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3E0" w:rsidRDefault="004D7D4E">
      <w:pPr>
        <w:rPr>
          <w:rFonts w:ascii="Comic Sans MS" w:hAnsi="Comic Sans MS"/>
          <w:sz w:val="28"/>
          <w:szCs w:val="28"/>
          <w:u w:val="single"/>
        </w:rPr>
      </w:pPr>
      <w:r w:rsidRPr="00893145">
        <w:rPr>
          <w:rFonts w:ascii="Comic Sans MS" w:hAnsi="Comic Sans MS"/>
          <w:sz w:val="28"/>
          <w:szCs w:val="28"/>
          <w:u w:val="single"/>
        </w:rPr>
        <w:t xml:space="preserve">EASDALE </w:t>
      </w:r>
      <w:r w:rsidR="00CA53E0">
        <w:rPr>
          <w:rFonts w:ascii="Comic Sans MS" w:hAnsi="Comic Sans MS"/>
          <w:sz w:val="28"/>
          <w:szCs w:val="28"/>
          <w:u w:val="single"/>
        </w:rPr>
        <w:t xml:space="preserve">PRIMARY &amp; </w:t>
      </w:r>
      <w:r w:rsidRPr="00893145">
        <w:rPr>
          <w:rFonts w:ascii="Comic Sans MS" w:hAnsi="Comic Sans MS"/>
          <w:sz w:val="28"/>
          <w:szCs w:val="28"/>
          <w:u w:val="single"/>
        </w:rPr>
        <w:t xml:space="preserve">EARLY </w:t>
      </w:r>
      <w:r w:rsidR="0098640A" w:rsidRPr="00893145">
        <w:rPr>
          <w:rFonts w:ascii="Comic Sans MS" w:hAnsi="Comic Sans MS"/>
          <w:sz w:val="28"/>
          <w:szCs w:val="28"/>
          <w:u w:val="single"/>
        </w:rPr>
        <w:t>L</w:t>
      </w:r>
      <w:r w:rsidRPr="00893145">
        <w:rPr>
          <w:rFonts w:ascii="Comic Sans MS" w:hAnsi="Comic Sans MS"/>
          <w:sz w:val="28"/>
          <w:szCs w:val="28"/>
          <w:u w:val="single"/>
        </w:rPr>
        <w:t>EARNING &amp; CHILD</w:t>
      </w:r>
      <w:r w:rsidR="00CA53E0">
        <w:rPr>
          <w:rFonts w:ascii="Comic Sans MS" w:hAnsi="Comic Sans MS"/>
          <w:sz w:val="28"/>
          <w:szCs w:val="28"/>
          <w:u w:val="single"/>
        </w:rPr>
        <w:t xml:space="preserve"> </w:t>
      </w:r>
      <w:r w:rsidRPr="00CA53E0">
        <w:rPr>
          <w:rFonts w:ascii="Comic Sans MS" w:hAnsi="Comic Sans MS"/>
          <w:sz w:val="28"/>
          <w:szCs w:val="28"/>
          <w:u w:val="single"/>
        </w:rPr>
        <w:t>CARE</w:t>
      </w:r>
      <w:r w:rsidR="00CA53E0" w:rsidRPr="00CA53E0">
        <w:rPr>
          <w:rFonts w:ascii="Comic Sans MS" w:hAnsi="Comic Sans MS"/>
          <w:sz w:val="28"/>
          <w:szCs w:val="28"/>
          <w:u w:val="single"/>
        </w:rPr>
        <w:t xml:space="preserve"> (ELC)</w:t>
      </w:r>
      <w:r w:rsidR="006E32FD" w:rsidRPr="00893145">
        <w:rPr>
          <w:rFonts w:ascii="Comic Sans MS" w:hAnsi="Comic Sans MS"/>
          <w:sz w:val="28"/>
          <w:szCs w:val="28"/>
        </w:rPr>
        <w:t xml:space="preserve">                </w:t>
      </w:r>
      <w:r w:rsidRPr="00893145">
        <w:rPr>
          <w:rFonts w:ascii="Comic Sans MS" w:hAnsi="Comic Sans MS"/>
          <w:sz w:val="28"/>
          <w:szCs w:val="28"/>
        </w:rPr>
        <w:t xml:space="preserve"> </w:t>
      </w:r>
      <w:r w:rsidR="006E32FD" w:rsidRPr="00893145">
        <w:rPr>
          <w:noProof/>
          <w:sz w:val="28"/>
          <w:szCs w:val="28"/>
          <w:lang w:eastAsia="en-GB"/>
        </w:rPr>
        <w:drawing>
          <wp:inline distT="0" distB="0" distL="0" distR="0" wp14:anchorId="4D4C1A21" wp14:editId="7B933C8D">
            <wp:extent cx="1001453" cy="904126"/>
            <wp:effectExtent l="0" t="0" r="8255" b="0"/>
            <wp:docPr id="33" name="Picture 33" descr="Ba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3503" cy="951117"/>
                    </a:xfrm>
                    <a:prstGeom prst="rect">
                      <a:avLst/>
                    </a:prstGeom>
                    <a:noFill/>
                    <a:ln>
                      <a:noFill/>
                    </a:ln>
                  </pic:spPr>
                </pic:pic>
              </a:graphicData>
            </a:graphic>
          </wp:inline>
        </w:drawing>
      </w:r>
      <w:r w:rsidR="00CA53E0">
        <w:rPr>
          <w:rFonts w:ascii="Comic Sans MS" w:hAnsi="Comic Sans MS"/>
          <w:sz w:val="28"/>
          <w:szCs w:val="28"/>
        </w:rPr>
        <w:tab/>
      </w:r>
      <w:r w:rsidR="00893145" w:rsidRPr="00893145">
        <w:rPr>
          <w:rFonts w:ascii="Comic Sans MS" w:hAnsi="Comic Sans MS"/>
          <w:sz w:val="28"/>
          <w:szCs w:val="28"/>
          <w:u w:val="single"/>
        </w:rPr>
        <w:t>TRANSITION TO PRIMARY 1</w:t>
      </w:r>
      <w:r w:rsidR="007D1DAA">
        <w:rPr>
          <w:rFonts w:ascii="Comic Sans MS" w:hAnsi="Comic Sans MS"/>
          <w:sz w:val="28"/>
          <w:szCs w:val="28"/>
          <w:u w:val="single"/>
        </w:rPr>
        <w:t xml:space="preserve">  </w:t>
      </w:r>
    </w:p>
    <w:p w:rsidR="0098640A" w:rsidRPr="00893145" w:rsidRDefault="004D7D4E" w:rsidP="00CA53E0">
      <w:pPr>
        <w:ind w:left="1440" w:firstLine="720"/>
        <w:rPr>
          <w:rFonts w:ascii="Comic Sans MS" w:hAnsi="Comic Sans MS"/>
          <w:sz w:val="28"/>
          <w:szCs w:val="28"/>
          <w:u w:val="single"/>
        </w:rPr>
      </w:pPr>
      <w:r w:rsidRPr="00893145">
        <w:rPr>
          <w:rFonts w:ascii="Comic Sans MS" w:hAnsi="Comic Sans MS"/>
          <w:sz w:val="28"/>
          <w:szCs w:val="28"/>
          <w:u w:val="single"/>
        </w:rPr>
        <w:t>FREQUENTLY ASKED QUESTIONS</w:t>
      </w:r>
      <w:r w:rsidR="00CA53E0">
        <w:rPr>
          <w:rFonts w:ascii="Comic Sans MS" w:hAnsi="Comic Sans MS"/>
          <w:sz w:val="28"/>
          <w:szCs w:val="28"/>
          <w:u w:val="single"/>
        </w:rPr>
        <w:t xml:space="preserve"> 2023-2024</w:t>
      </w:r>
    </w:p>
    <w:p w:rsidR="0098640A" w:rsidRDefault="0098640A">
      <w:pPr>
        <w:rPr>
          <w:rFonts w:ascii="Comic Sans MS" w:hAnsi="Comic Sans MS"/>
          <w:sz w:val="28"/>
          <w:u w:val="single"/>
        </w:rPr>
      </w:pPr>
    </w:p>
    <w:p w:rsidR="0098640A" w:rsidRPr="0098640A" w:rsidRDefault="0098640A">
      <w:pPr>
        <w:rPr>
          <w:rFonts w:ascii="Comic Sans MS" w:hAnsi="Comic Sans MS"/>
          <w:b/>
          <w:sz w:val="24"/>
          <w:u w:val="single"/>
        </w:rPr>
      </w:pPr>
      <w:r w:rsidRPr="0098640A">
        <w:rPr>
          <w:rFonts w:ascii="Comic Sans MS" w:hAnsi="Comic Sans MS"/>
          <w:b/>
          <w:sz w:val="24"/>
          <w:u w:val="single"/>
        </w:rPr>
        <w:t>FAQ: Who are the staff at Easdale</w:t>
      </w:r>
      <w:r w:rsidR="007D1DAA">
        <w:rPr>
          <w:rFonts w:ascii="Comic Sans MS" w:hAnsi="Comic Sans MS"/>
          <w:b/>
          <w:sz w:val="24"/>
          <w:u w:val="single"/>
        </w:rPr>
        <w:t xml:space="preserve"> Primary</w:t>
      </w:r>
      <w:r w:rsidRPr="0098640A">
        <w:rPr>
          <w:rFonts w:ascii="Comic Sans MS" w:hAnsi="Comic Sans MS"/>
          <w:b/>
          <w:sz w:val="24"/>
          <w:u w:val="single"/>
        </w:rPr>
        <w:t>?</w:t>
      </w:r>
    </w:p>
    <w:p w:rsidR="0098640A" w:rsidRPr="007D1DAA" w:rsidRDefault="0098640A">
      <w:pPr>
        <w:rPr>
          <w:rFonts w:ascii="Comic Sans MS" w:hAnsi="Comic Sans MS"/>
        </w:rPr>
      </w:pPr>
      <w:r w:rsidRPr="007D1DAA">
        <w:rPr>
          <w:rFonts w:ascii="Comic Sans MS" w:hAnsi="Comic Sans MS"/>
        </w:rPr>
        <w:t xml:space="preserve">Miss Frost is our Head Teacher and responsible for </w:t>
      </w:r>
      <w:r w:rsidR="007D1DAA" w:rsidRPr="007D1DAA">
        <w:rPr>
          <w:rFonts w:ascii="Comic Sans MS" w:hAnsi="Comic Sans MS"/>
        </w:rPr>
        <w:t xml:space="preserve">Primary and </w:t>
      </w:r>
      <w:r w:rsidRPr="007D1DAA">
        <w:rPr>
          <w:rFonts w:ascii="Comic Sans MS" w:hAnsi="Comic Sans MS"/>
        </w:rPr>
        <w:t xml:space="preserve">ELC. </w:t>
      </w:r>
    </w:p>
    <w:p w:rsidR="007D1DAA" w:rsidRPr="00CA53E0" w:rsidRDefault="00CA53E0">
      <w:pPr>
        <w:rPr>
          <w:rFonts w:ascii="Comic Sans MS" w:hAnsi="Comic Sans MS"/>
          <w:u w:val="single"/>
        </w:rPr>
      </w:pPr>
      <w:r w:rsidRPr="00CA53E0">
        <w:rPr>
          <w:rFonts w:ascii="Comic Sans MS" w:hAnsi="Comic Sans MS"/>
          <w:u w:val="single"/>
        </w:rPr>
        <w:t>Our P1-7 Staff</w:t>
      </w:r>
      <w:r w:rsidR="007D1DAA" w:rsidRPr="00CA53E0">
        <w:rPr>
          <w:rFonts w:ascii="Comic Sans MS" w:hAnsi="Comic Sans MS"/>
          <w:u w:val="single"/>
        </w:rPr>
        <w:t xml:space="preserve"> are: </w:t>
      </w:r>
    </w:p>
    <w:p w:rsidR="007D1DAA" w:rsidRPr="007D1DAA" w:rsidRDefault="007D1DAA">
      <w:pPr>
        <w:rPr>
          <w:rFonts w:ascii="Comic Sans MS" w:hAnsi="Comic Sans MS"/>
        </w:rPr>
      </w:pPr>
      <w:r w:rsidRPr="007D1DAA">
        <w:rPr>
          <w:rFonts w:ascii="Comic Sans MS" w:hAnsi="Comic Sans MS"/>
        </w:rPr>
        <w:t xml:space="preserve">Mrs Wright </w:t>
      </w:r>
      <w:r w:rsidRPr="007D1DAA">
        <w:rPr>
          <w:rFonts w:ascii="Comic Sans MS" w:hAnsi="Comic Sans MS"/>
        </w:rPr>
        <w:tab/>
      </w:r>
      <w:r w:rsidRPr="007D1DAA">
        <w:rPr>
          <w:rFonts w:ascii="Comic Sans MS" w:hAnsi="Comic Sans MS"/>
        </w:rPr>
        <w:tab/>
        <w:t xml:space="preserve">Principle Teacher &amp; Class Teacher </w:t>
      </w:r>
    </w:p>
    <w:p w:rsidR="007D1DAA" w:rsidRDefault="00CA53E0">
      <w:pPr>
        <w:rPr>
          <w:rFonts w:ascii="Comic Sans MS" w:hAnsi="Comic Sans MS"/>
        </w:rPr>
      </w:pPr>
      <w:r>
        <w:rPr>
          <w:rFonts w:ascii="Comic Sans MS" w:hAnsi="Comic Sans MS"/>
        </w:rPr>
        <w:t>Miss McKenna</w:t>
      </w:r>
      <w:r>
        <w:rPr>
          <w:rFonts w:ascii="Comic Sans MS" w:hAnsi="Comic Sans MS"/>
        </w:rPr>
        <w:tab/>
      </w:r>
      <w:r w:rsidR="007D1DAA" w:rsidRPr="007D1DAA">
        <w:rPr>
          <w:rFonts w:ascii="Comic Sans MS" w:hAnsi="Comic Sans MS"/>
        </w:rPr>
        <w:t xml:space="preserve">Class Teacher </w:t>
      </w:r>
    </w:p>
    <w:p w:rsidR="00CA53E0" w:rsidRDefault="00CA53E0">
      <w:pPr>
        <w:rPr>
          <w:rFonts w:ascii="Comic Sans MS" w:hAnsi="Comic Sans MS"/>
        </w:rPr>
      </w:pPr>
      <w:r>
        <w:rPr>
          <w:rFonts w:ascii="Comic Sans MS" w:hAnsi="Comic Sans MS"/>
        </w:rPr>
        <w:t xml:space="preserve">Mrs Stevenson </w:t>
      </w:r>
      <w:r>
        <w:rPr>
          <w:rFonts w:ascii="Comic Sans MS" w:hAnsi="Comic Sans MS"/>
        </w:rPr>
        <w:tab/>
        <w:t xml:space="preserve">Class Teacher </w:t>
      </w:r>
    </w:p>
    <w:p w:rsidR="00CA53E0" w:rsidRDefault="00CA53E0">
      <w:pPr>
        <w:rPr>
          <w:rFonts w:ascii="Comic Sans MS" w:hAnsi="Comic Sans MS"/>
        </w:rPr>
      </w:pPr>
      <w:r>
        <w:rPr>
          <w:rFonts w:ascii="Comic Sans MS" w:hAnsi="Comic Sans MS"/>
        </w:rPr>
        <w:t xml:space="preserve">Mrs MacFadyen </w:t>
      </w:r>
      <w:r>
        <w:rPr>
          <w:rFonts w:ascii="Comic Sans MS" w:hAnsi="Comic Sans MS"/>
        </w:rPr>
        <w:tab/>
        <w:t>ASN and Classroom Assistant</w:t>
      </w:r>
    </w:p>
    <w:p w:rsidR="00CA53E0" w:rsidRPr="007D1DAA" w:rsidRDefault="00CA53E0">
      <w:pPr>
        <w:rPr>
          <w:rFonts w:ascii="Comic Sans MS" w:hAnsi="Comic Sans MS"/>
        </w:rPr>
      </w:pPr>
      <w:r>
        <w:rPr>
          <w:rFonts w:ascii="Comic Sans MS" w:hAnsi="Comic Sans MS"/>
        </w:rPr>
        <w:t xml:space="preserve">Mrs Langley </w:t>
      </w:r>
      <w:r>
        <w:rPr>
          <w:rFonts w:ascii="Comic Sans MS" w:hAnsi="Comic Sans MS"/>
        </w:rPr>
        <w:tab/>
      </w:r>
      <w:r>
        <w:rPr>
          <w:rFonts w:ascii="Comic Sans MS" w:hAnsi="Comic Sans MS"/>
        </w:rPr>
        <w:tab/>
        <w:t xml:space="preserve">ASN </w:t>
      </w:r>
    </w:p>
    <w:p w:rsidR="0098640A" w:rsidRPr="00CA53E0" w:rsidRDefault="0098640A">
      <w:pPr>
        <w:rPr>
          <w:rFonts w:ascii="Comic Sans MS" w:hAnsi="Comic Sans MS"/>
          <w:u w:val="single"/>
        </w:rPr>
      </w:pPr>
      <w:r w:rsidRPr="00CA53E0">
        <w:rPr>
          <w:rFonts w:ascii="Comic Sans MS" w:hAnsi="Comic Sans MS"/>
          <w:u w:val="single"/>
        </w:rPr>
        <w:t xml:space="preserve">Our </w:t>
      </w:r>
      <w:r w:rsidR="007D1DAA" w:rsidRPr="00CA53E0">
        <w:rPr>
          <w:rFonts w:ascii="Comic Sans MS" w:hAnsi="Comic Sans MS"/>
          <w:u w:val="single"/>
        </w:rPr>
        <w:t xml:space="preserve">ELC </w:t>
      </w:r>
      <w:r w:rsidR="00CA53E0">
        <w:rPr>
          <w:rFonts w:ascii="Comic Sans MS" w:hAnsi="Comic Sans MS"/>
          <w:u w:val="single"/>
        </w:rPr>
        <w:t xml:space="preserve">Child Care &amp; education Workers </w:t>
      </w:r>
      <w:r w:rsidR="007D1DAA" w:rsidRPr="00CA53E0">
        <w:rPr>
          <w:rFonts w:ascii="Comic Sans MS" w:hAnsi="Comic Sans MS"/>
          <w:u w:val="single"/>
        </w:rPr>
        <w:t xml:space="preserve">are: </w:t>
      </w:r>
    </w:p>
    <w:p w:rsidR="00CA53E0" w:rsidRDefault="00AB53E2">
      <w:pPr>
        <w:rPr>
          <w:rFonts w:ascii="Comic Sans MS" w:hAnsi="Comic Sans MS"/>
        </w:rPr>
      </w:pPr>
      <w:r w:rsidRPr="007D1DAA">
        <w:rPr>
          <w:rFonts w:ascii="Comic Sans MS" w:hAnsi="Comic Sans MS"/>
        </w:rPr>
        <w:t xml:space="preserve">Mrs </w:t>
      </w:r>
      <w:r w:rsidR="00CA53E0">
        <w:rPr>
          <w:rFonts w:ascii="Comic Sans MS" w:hAnsi="Comic Sans MS"/>
        </w:rPr>
        <w:t xml:space="preserve">MacLarty </w:t>
      </w:r>
    </w:p>
    <w:p w:rsidR="00CA53E0" w:rsidRDefault="0098640A">
      <w:pPr>
        <w:rPr>
          <w:rFonts w:ascii="Comic Sans MS" w:hAnsi="Comic Sans MS"/>
        </w:rPr>
      </w:pPr>
      <w:r w:rsidRPr="007D1DAA">
        <w:rPr>
          <w:rFonts w:ascii="Comic Sans MS" w:hAnsi="Comic Sans MS"/>
        </w:rPr>
        <w:t xml:space="preserve">Miss Cruickshanks </w:t>
      </w:r>
    </w:p>
    <w:p w:rsidR="00CA53E0" w:rsidRPr="00CA53E0" w:rsidRDefault="00CA53E0">
      <w:pPr>
        <w:rPr>
          <w:rFonts w:ascii="Comic Sans MS" w:hAnsi="Comic Sans MS"/>
          <w:u w:val="single"/>
        </w:rPr>
      </w:pPr>
      <w:r w:rsidRPr="00CA53E0">
        <w:rPr>
          <w:rFonts w:ascii="Comic Sans MS" w:hAnsi="Comic Sans MS"/>
          <w:u w:val="single"/>
        </w:rPr>
        <w:t>Our clerical is:</w:t>
      </w:r>
    </w:p>
    <w:p w:rsidR="00CA53E0" w:rsidRPr="007D1DAA" w:rsidRDefault="00CA53E0">
      <w:pPr>
        <w:rPr>
          <w:rFonts w:ascii="Comic Sans MS" w:hAnsi="Comic Sans MS"/>
        </w:rPr>
      </w:pPr>
      <w:r>
        <w:rPr>
          <w:rFonts w:ascii="Comic Sans MS" w:hAnsi="Comic Sans MS"/>
        </w:rPr>
        <w:t>Mrs Anderson who also works as ASN and ELC Classroom Assistant</w:t>
      </w:r>
    </w:p>
    <w:p w:rsidR="0098640A" w:rsidRPr="007D1DAA" w:rsidRDefault="0098640A">
      <w:pPr>
        <w:rPr>
          <w:rFonts w:ascii="Comic Sans MS" w:hAnsi="Comic Sans MS"/>
          <w:sz w:val="8"/>
        </w:rPr>
      </w:pPr>
    </w:p>
    <w:p w:rsidR="0098640A" w:rsidRPr="007D1DAA" w:rsidRDefault="0098640A">
      <w:pPr>
        <w:rPr>
          <w:rFonts w:ascii="Comic Sans MS" w:hAnsi="Comic Sans MS"/>
        </w:rPr>
      </w:pPr>
      <w:r w:rsidRPr="007D1DAA">
        <w:rPr>
          <w:rFonts w:ascii="Comic Sans MS" w:hAnsi="Comic Sans MS"/>
        </w:rPr>
        <w:t>Our school meals are cooked by Mrs Mackechnie.</w:t>
      </w:r>
    </w:p>
    <w:p w:rsidR="0098640A" w:rsidRPr="007D1DAA" w:rsidRDefault="0098640A">
      <w:pPr>
        <w:rPr>
          <w:rFonts w:ascii="Comic Sans MS" w:hAnsi="Comic Sans MS"/>
        </w:rPr>
      </w:pPr>
      <w:r w:rsidRPr="007D1DAA">
        <w:rPr>
          <w:rFonts w:ascii="Comic Sans MS" w:hAnsi="Comic Sans MS"/>
        </w:rPr>
        <w:t xml:space="preserve">Our janitor is Mr Knox. </w:t>
      </w:r>
    </w:p>
    <w:p w:rsidR="0075197B" w:rsidRDefault="0075197B">
      <w:pPr>
        <w:rPr>
          <w:rFonts w:ascii="Comic Sans MS" w:hAnsi="Comic Sans MS"/>
          <w:b/>
          <w:color w:val="00B050"/>
          <w:sz w:val="24"/>
        </w:rPr>
      </w:pPr>
    </w:p>
    <w:p w:rsidR="0075197B" w:rsidRPr="003661DB" w:rsidRDefault="007D1DAA">
      <w:pPr>
        <w:rPr>
          <w:rFonts w:ascii="Comic Sans MS" w:hAnsi="Comic Sans MS"/>
          <w:b/>
          <w:color w:val="00B050"/>
          <w:sz w:val="24"/>
          <w:u w:val="single"/>
        </w:rPr>
      </w:pPr>
      <w:r>
        <w:rPr>
          <w:rFonts w:ascii="Comic Sans MS" w:hAnsi="Comic Sans MS"/>
          <w:b/>
          <w:color w:val="00B050"/>
          <w:sz w:val="24"/>
          <w:u w:val="single"/>
        </w:rPr>
        <w:t xml:space="preserve">FAQs: </w:t>
      </w:r>
      <w:r w:rsidR="0075197B" w:rsidRPr="003661DB">
        <w:rPr>
          <w:rFonts w:ascii="Comic Sans MS" w:hAnsi="Comic Sans MS"/>
          <w:b/>
          <w:color w:val="00B050"/>
          <w:sz w:val="24"/>
          <w:u w:val="single"/>
        </w:rPr>
        <w:t xml:space="preserve">What happens when we share our </w:t>
      </w:r>
      <w:r>
        <w:rPr>
          <w:rFonts w:ascii="Comic Sans MS" w:hAnsi="Comic Sans MS"/>
          <w:b/>
          <w:color w:val="00B050"/>
          <w:sz w:val="24"/>
          <w:u w:val="single"/>
        </w:rPr>
        <w:t xml:space="preserve">ELC </w:t>
      </w:r>
      <w:r w:rsidR="0075197B" w:rsidRPr="003661DB">
        <w:rPr>
          <w:rFonts w:ascii="Comic Sans MS" w:hAnsi="Comic Sans MS"/>
          <w:b/>
          <w:color w:val="00B050"/>
          <w:sz w:val="24"/>
          <w:u w:val="single"/>
        </w:rPr>
        <w:t>learning with Primary</w:t>
      </w:r>
      <w:r w:rsidR="003661DB">
        <w:rPr>
          <w:rFonts w:ascii="Comic Sans MS" w:hAnsi="Comic Sans MS"/>
          <w:b/>
          <w:color w:val="00B050"/>
          <w:sz w:val="24"/>
          <w:u w:val="single"/>
        </w:rPr>
        <w:t xml:space="preserve"> at transition</w:t>
      </w:r>
      <w:r w:rsidR="0075197B" w:rsidRPr="003661DB">
        <w:rPr>
          <w:rFonts w:ascii="Comic Sans MS" w:hAnsi="Comic Sans MS"/>
          <w:b/>
          <w:color w:val="00B050"/>
          <w:sz w:val="24"/>
          <w:u w:val="single"/>
        </w:rPr>
        <w:t>?</w:t>
      </w:r>
    </w:p>
    <w:p w:rsidR="00CA53E0" w:rsidRDefault="0075197B">
      <w:pPr>
        <w:rPr>
          <w:rFonts w:ascii="Comic Sans MS" w:hAnsi="Comic Sans MS"/>
          <w:color w:val="00B050"/>
          <w:sz w:val="28"/>
        </w:rPr>
      </w:pPr>
      <w:r w:rsidRPr="007D1DAA">
        <w:rPr>
          <w:rFonts w:ascii="Comic Sans MS" w:hAnsi="Comic Sans MS"/>
          <w:color w:val="00B050"/>
          <w:sz w:val="28"/>
        </w:rPr>
        <w:t>W</w:t>
      </w:r>
      <w:r w:rsidR="00D457BE" w:rsidRPr="007D1DAA">
        <w:rPr>
          <w:rFonts w:ascii="Comic Sans MS" w:hAnsi="Comic Sans MS"/>
          <w:color w:val="00B050"/>
          <w:sz w:val="28"/>
        </w:rPr>
        <w:t xml:space="preserve">e get to know </w:t>
      </w:r>
      <w:r w:rsidRPr="007D1DAA">
        <w:rPr>
          <w:rFonts w:ascii="Comic Sans MS" w:hAnsi="Comic Sans MS"/>
          <w:color w:val="00B050"/>
          <w:sz w:val="28"/>
        </w:rPr>
        <w:t>Mrs Wright</w:t>
      </w:r>
      <w:r w:rsidR="00CA53E0">
        <w:rPr>
          <w:rFonts w:ascii="Comic Sans MS" w:hAnsi="Comic Sans MS"/>
          <w:color w:val="00B050"/>
          <w:sz w:val="28"/>
        </w:rPr>
        <w:t xml:space="preserve">, Miss McKenna, </w:t>
      </w:r>
      <w:proofErr w:type="gramStart"/>
      <w:r w:rsidR="00CA53E0">
        <w:rPr>
          <w:rFonts w:ascii="Comic Sans MS" w:hAnsi="Comic Sans MS"/>
          <w:color w:val="00B050"/>
          <w:sz w:val="28"/>
        </w:rPr>
        <w:t>Mrs</w:t>
      </w:r>
      <w:proofErr w:type="gramEnd"/>
      <w:r w:rsidR="00CA53E0">
        <w:rPr>
          <w:rFonts w:ascii="Comic Sans MS" w:hAnsi="Comic Sans MS"/>
          <w:color w:val="00B050"/>
          <w:sz w:val="28"/>
        </w:rPr>
        <w:t xml:space="preserve"> Stevenson</w:t>
      </w:r>
      <w:r w:rsidR="00D457BE" w:rsidRPr="007D1DAA">
        <w:rPr>
          <w:rFonts w:ascii="Comic Sans MS" w:hAnsi="Comic Sans MS"/>
          <w:color w:val="00B050"/>
          <w:sz w:val="28"/>
        </w:rPr>
        <w:t xml:space="preserve">. </w:t>
      </w:r>
    </w:p>
    <w:p w:rsidR="0075197B" w:rsidRPr="007D1DAA" w:rsidRDefault="0075197B">
      <w:pPr>
        <w:rPr>
          <w:rFonts w:ascii="Comic Sans MS" w:hAnsi="Comic Sans MS"/>
          <w:color w:val="00B050"/>
          <w:sz w:val="28"/>
        </w:rPr>
      </w:pPr>
      <w:r w:rsidRPr="007D1DAA">
        <w:rPr>
          <w:rFonts w:ascii="Comic Sans MS" w:hAnsi="Comic Sans MS"/>
          <w:color w:val="00B050"/>
          <w:sz w:val="28"/>
        </w:rPr>
        <w:t xml:space="preserve">Mrs MacFadyen </w:t>
      </w:r>
      <w:r w:rsidR="00CA53E0">
        <w:rPr>
          <w:rFonts w:ascii="Comic Sans MS" w:hAnsi="Comic Sans MS"/>
          <w:color w:val="00B050"/>
          <w:sz w:val="28"/>
        </w:rPr>
        <w:t>&amp; Mrs Langley help</w:t>
      </w:r>
      <w:r w:rsidRPr="007D1DAA">
        <w:rPr>
          <w:rFonts w:ascii="Comic Sans MS" w:hAnsi="Comic Sans MS"/>
          <w:color w:val="00B050"/>
          <w:sz w:val="28"/>
        </w:rPr>
        <w:t xml:space="preserve"> us in the classroom, in the playground and sometimes in ELC too. </w:t>
      </w:r>
    </w:p>
    <w:p w:rsidR="0075197B" w:rsidRPr="007D1DAA" w:rsidRDefault="0075197B" w:rsidP="00081E09">
      <w:pPr>
        <w:rPr>
          <w:rFonts w:ascii="Comic Sans MS" w:hAnsi="Comic Sans MS"/>
          <w:b/>
          <w:color w:val="00B050"/>
          <w:sz w:val="28"/>
        </w:rPr>
      </w:pPr>
      <w:r w:rsidRPr="007D1DAA">
        <w:rPr>
          <w:rFonts w:ascii="Comic Sans MS" w:hAnsi="Comic Sans MS"/>
          <w:color w:val="00B050"/>
          <w:sz w:val="28"/>
        </w:rPr>
        <w:t>All through the year our ELC workers enjoy helping us join in with Primary children and having them visit nursery too. We use the wet area, hall or outside for shared learning.  This helps us find our way around school confidently and gives us chance to explore exciting activities and resources. We also join the P1s for PE with Mrs Gemmell on a Thursday</w:t>
      </w:r>
      <w:r w:rsidRPr="007D1DAA">
        <w:rPr>
          <w:rFonts w:ascii="Comic Sans MS" w:hAnsi="Comic Sans MS"/>
          <w:b/>
          <w:color w:val="00B050"/>
          <w:sz w:val="28"/>
        </w:rPr>
        <w:t xml:space="preserve">. </w:t>
      </w:r>
    </w:p>
    <w:p w:rsidR="00D457BE" w:rsidRPr="0075197B" w:rsidRDefault="00D457BE" w:rsidP="00081E09">
      <w:pPr>
        <w:rPr>
          <w:rFonts w:ascii="Comic Sans MS" w:hAnsi="Comic Sans MS"/>
          <w:b/>
          <w:color w:val="00B050"/>
          <w:sz w:val="24"/>
        </w:rPr>
      </w:pPr>
    </w:p>
    <w:p w:rsidR="00081E09" w:rsidRPr="007D1DAA" w:rsidRDefault="00081E09" w:rsidP="00081E09">
      <w:pPr>
        <w:rPr>
          <w:rFonts w:ascii="Comic Sans MS" w:hAnsi="Comic Sans MS"/>
          <w:b/>
          <w:sz w:val="28"/>
          <w:u w:val="single"/>
        </w:rPr>
      </w:pPr>
      <w:r w:rsidRPr="007D1DAA">
        <w:rPr>
          <w:rFonts w:ascii="Comic Sans MS" w:hAnsi="Comic Sans MS"/>
          <w:b/>
          <w:sz w:val="28"/>
          <w:u w:val="single"/>
        </w:rPr>
        <w:t>FAQ:  Do ELC work with other children?</w:t>
      </w:r>
    </w:p>
    <w:p w:rsidR="00081E09" w:rsidRPr="007D1DAA" w:rsidRDefault="00081E09" w:rsidP="00081E09">
      <w:pPr>
        <w:rPr>
          <w:rFonts w:ascii="Comic Sans MS" w:hAnsi="Comic Sans MS"/>
          <w:sz w:val="28"/>
        </w:rPr>
      </w:pPr>
      <w:r w:rsidRPr="007D1DAA">
        <w:rPr>
          <w:rFonts w:ascii="Comic Sans MS" w:hAnsi="Comic Sans MS"/>
          <w:sz w:val="28"/>
        </w:rPr>
        <w:t>Easdale Early Learning &amp; Childcare is part of the Primary School so children are regularly sharing their learning with younger and older children.  We share our time:</w:t>
      </w:r>
    </w:p>
    <w:p w:rsidR="00081E09" w:rsidRPr="007D1DAA" w:rsidRDefault="00081E09" w:rsidP="00081E09">
      <w:pPr>
        <w:pStyle w:val="ListParagraph"/>
        <w:numPr>
          <w:ilvl w:val="0"/>
          <w:numId w:val="2"/>
        </w:numPr>
        <w:rPr>
          <w:rFonts w:ascii="Comic Sans MS" w:hAnsi="Comic Sans MS"/>
          <w:sz w:val="28"/>
        </w:rPr>
      </w:pPr>
      <w:r w:rsidRPr="007D1DAA">
        <w:rPr>
          <w:rFonts w:ascii="Comic Sans MS" w:hAnsi="Comic Sans MS"/>
          <w:sz w:val="28"/>
        </w:rPr>
        <w:t xml:space="preserve">in the garden </w:t>
      </w:r>
    </w:p>
    <w:p w:rsidR="00081E09" w:rsidRPr="007D1DAA" w:rsidRDefault="00081E09" w:rsidP="00081E09">
      <w:pPr>
        <w:pStyle w:val="ListParagraph"/>
        <w:numPr>
          <w:ilvl w:val="0"/>
          <w:numId w:val="2"/>
        </w:numPr>
        <w:rPr>
          <w:rFonts w:ascii="Comic Sans MS" w:hAnsi="Comic Sans MS"/>
          <w:sz w:val="28"/>
        </w:rPr>
      </w:pPr>
      <w:r w:rsidRPr="007D1DAA">
        <w:rPr>
          <w:rFonts w:ascii="Comic Sans MS" w:hAnsi="Comic Sans MS"/>
          <w:sz w:val="28"/>
        </w:rPr>
        <w:t>at lunchtime and break time</w:t>
      </w:r>
    </w:p>
    <w:p w:rsidR="00081E09" w:rsidRPr="007D1DAA" w:rsidRDefault="00081E09" w:rsidP="00081E09">
      <w:pPr>
        <w:pStyle w:val="ListParagraph"/>
        <w:numPr>
          <w:ilvl w:val="0"/>
          <w:numId w:val="2"/>
        </w:numPr>
        <w:rPr>
          <w:rFonts w:ascii="Comic Sans MS" w:hAnsi="Comic Sans MS"/>
          <w:sz w:val="28"/>
        </w:rPr>
      </w:pPr>
      <w:r w:rsidRPr="007D1DAA">
        <w:rPr>
          <w:rFonts w:ascii="Comic Sans MS" w:hAnsi="Comic Sans MS"/>
          <w:sz w:val="28"/>
        </w:rPr>
        <w:t xml:space="preserve">for the daily mile </w:t>
      </w:r>
    </w:p>
    <w:p w:rsidR="004D7D4E" w:rsidRPr="007D1DAA" w:rsidRDefault="00081E09" w:rsidP="00081E09">
      <w:pPr>
        <w:pStyle w:val="ListParagraph"/>
        <w:numPr>
          <w:ilvl w:val="0"/>
          <w:numId w:val="2"/>
        </w:numPr>
        <w:rPr>
          <w:rFonts w:ascii="Comic Sans MS" w:hAnsi="Comic Sans MS"/>
          <w:sz w:val="28"/>
        </w:rPr>
      </w:pPr>
      <w:r w:rsidRPr="007D1DAA">
        <w:rPr>
          <w:rFonts w:ascii="Comic Sans MS" w:hAnsi="Comic Sans MS"/>
          <w:sz w:val="28"/>
        </w:rPr>
        <w:t>for gross motor skills activities which develop coordination , sharing and readiness to write skills</w:t>
      </w:r>
    </w:p>
    <w:p w:rsidR="00105FF7" w:rsidRPr="007D1DAA" w:rsidRDefault="00105FF7" w:rsidP="00081E09">
      <w:pPr>
        <w:pStyle w:val="ListParagraph"/>
        <w:numPr>
          <w:ilvl w:val="0"/>
          <w:numId w:val="2"/>
        </w:numPr>
        <w:rPr>
          <w:rFonts w:ascii="Comic Sans MS" w:hAnsi="Comic Sans MS"/>
          <w:sz w:val="28"/>
        </w:rPr>
      </w:pPr>
      <w:r w:rsidRPr="007D1DAA">
        <w:rPr>
          <w:rFonts w:ascii="Comic Sans MS" w:hAnsi="Comic Sans MS"/>
          <w:sz w:val="28"/>
        </w:rPr>
        <w:t>and we keep in touch with other ELCs in the area</w:t>
      </w:r>
    </w:p>
    <w:p w:rsidR="003661DB" w:rsidRDefault="003661DB" w:rsidP="003661DB">
      <w:pPr>
        <w:pStyle w:val="ListParagraph"/>
        <w:rPr>
          <w:rFonts w:ascii="Comic Sans MS" w:hAnsi="Comic Sans MS"/>
          <w:sz w:val="28"/>
        </w:rPr>
      </w:pPr>
    </w:p>
    <w:p w:rsidR="007D1DAA" w:rsidRDefault="007D1DAA" w:rsidP="003661DB">
      <w:pPr>
        <w:pStyle w:val="ListParagraph"/>
        <w:rPr>
          <w:rFonts w:ascii="Comic Sans MS" w:hAnsi="Comic Sans MS"/>
          <w:sz w:val="28"/>
        </w:rPr>
      </w:pPr>
    </w:p>
    <w:p w:rsidR="007D1DAA" w:rsidRPr="007D1DAA" w:rsidRDefault="007D1DAA" w:rsidP="003661DB">
      <w:pPr>
        <w:pStyle w:val="ListParagraph"/>
        <w:rPr>
          <w:rFonts w:ascii="Comic Sans MS" w:hAnsi="Comic Sans MS"/>
          <w:sz w:val="28"/>
        </w:rPr>
      </w:pPr>
    </w:p>
    <w:p w:rsidR="0075197B" w:rsidRPr="007D1DAA" w:rsidRDefault="007D1DAA" w:rsidP="00105FF7">
      <w:pPr>
        <w:rPr>
          <w:rFonts w:ascii="Comic Sans MS" w:hAnsi="Comic Sans MS"/>
          <w:b/>
          <w:color w:val="00B050"/>
          <w:sz w:val="28"/>
          <w:u w:val="single"/>
        </w:rPr>
      </w:pPr>
      <w:r w:rsidRPr="007D1DAA">
        <w:rPr>
          <w:rFonts w:ascii="Comic Sans MS" w:hAnsi="Comic Sans MS"/>
          <w:b/>
          <w:color w:val="00B050"/>
          <w:sz w:val="28"/>
        </w:rPr>
        <w:t xml:space="preserve">FAQs: </w:t>
      </w:r>
      <w:r w:rsidR="0075197B" w:rsidRPr="007D1DAA">
        <w:rPr>
          <w:rFonts w:ascii="Comic Sans MS" w:hAnsi="Comic Sans MS"/>
          <w:b/>
          <w:color w:val="00B050"/>
          <w:sz w:val="28"/>
          <w:u w:val="single"/>
        </w:rPr>
        <w:t>What happens when it is time to think about registering for Primary 1 (usually in January each year)?</w:t>
      </w:r>
    </w:p>
    <w:p w:rsidR="0075197B" w:rsidRPr="007D1DAA" w:rsidRDefault="0075197B" w:rsidP="00105FF7">
      <w:pPr>
        <w:rPr>
          <w:rFonts w:ascii="Comic Sans MS" w:hAnsi="Comic Sans MS"/>
          <w:color w:val="00B050"/>
          <w:sz w:val="28"/>
        </w:rPr>
      </w:pPr>
      <w:r w:rsidRPr="007D1DAA">
        <w:rPr>
          <w:rFonts w:ascii="Comic Sans MS" w:hAnsi="Comic Sans MS"/>
          <w:color w:val="00B050"/>
          <w:sz w:val="28"/>
        </w:rPr>
        <w:t xml:space="preserve">At Easdale ELC and Primary work together all year round so </w:t>
      </w:r>
      <w:r w:rsidR="00800AE7" w:rsidRPr="007D1DAA">
        <w:rPr>
          <w:rFonts w:ascii="Comic Sans MS" w:hAnsi="Comic Sans MS"/>
          <w:color w:val="00B050"/>
          <w:sz w:val="28"/>
        </w:rPr>
        <w:t>if you are already in the nursery you</w:t>
      </w:r>
      <w:r w:rsidR="00D457BE" w:rsidRPr="007D1DAA">
        <w:rPr>
          <w:rFonts w:ascii="Comic Sans MS" w:hAnsi="Comic Sans MS"/>
          <w:color w:val="00B050"/>
          <w:sz w:val="28"/>
        </w:rPr>
        <w:t xml:space="preserve"> get used to bei</w:t>
      </w:r>
      <w:r w:rsidR="00FD1A1A" w:rsidRPr="007D1DAA">
        <w:rPr>
          <w:rFonts w:ascii="Comic Sans MS" w:hAnsi="Comic Sans MS"/>
          <w:color w:val="00B050"/>
          <w:sz w:val="28"/>
        </w:rPr>
        <w:t>ng part of the whole school.  You</w:t>
      </w:r>
      <w:r w:rsidR="00D457BE" w:rsidRPr="007D1DAA">
        <w:rPr>
          <w:rFonts w:ascii="Comic Sans MS" w:hAnsi="Comic Sans MS"/>
          <w:color w:val="00B050"/>
          <w:sz w:val="28"/>
        </w:rPr>
        <w:t xml:space="preserve"> know </w:t>
      </w:r>
      <w:r w:rsidR="00FD1A1A" w:rsidRPr="007D1DAA">
        <w:rPr>
          <w:rFonts w:ascii="Comic Sans MS" w:hAnsi="Comic Sans MS"/>
          <w:color w:val="00B050"/>
          <w:sz w:val="28"/>
        </w:rPr>
        <w:t>y</w:t>
      </w:r>
      <w:r w:rsidR="00D457BE" w:rsidRPr="007D1DAA">
        <w:rPr>
          <w:rFonts w:ascii="Comic Sans MS" w:hAnsi="Comic Sans MS"/>
          <w:color w:val="00B050"/>
          <w:sz w:val="28"/>
        </w:rPr>
        <w:t>our way around and are used to the routines.  Primary 1-3 still have a lot of learning through</w:t>
      </w:r>
      <w:r w:rsidR="00FD1A1A" w:rsidRPr="007D1DAA">
        <w:rPr>
          <w:rFonts w:ascii="Comic Sans MS" w:hAnsi="Comic Sans MS"/>
          <w:color w:val="00B050"/>
          <w:sz w:val="28"/>
        </w:rPr>
        <w:t xml:space="preserve"> play and active learning so you </w:t>
      </w:r>
      <w:r w:rsidR="00D457BE" w:rsidRPr="007D1DAA">
        <w:rPr>
          <w:rFonts w:ascii="Comic Sans MS" w:hAnsi="Comic Sans MS"/>
          <w:color w:val="00B050"/>
          <w:sz w:val="28"/>
        </w:rPr>
        <w:t xml:space="preserve">don’t usually find it too worrying. </w:t>
      </w:r>
    </w:p>
    <w:p w:rsidR="00D457BE" w:rsidRPr="007D1DAA" w:rsidRDefault="00D457BE" w:rsidP="00105FF7">
      <w:pPr>
        <w:rPr>
          <w:rFonts w:ascii="Comic Sans MS" w:hAnsi="Comic Sans MS"/>
          <w:color w:val="00B050"/>
          <w:sz w:val="28"/>
        </w:rPr>
      </w:pPr>
      <w:r w:rsidRPr="007D1DAA">
        <w:rPr>
          <w:rFonts w:ascii="Comic Sans MS" w:hAnsi="Comic Sans MS"/>
          <w:color w:val="00B050"/>
          <w:sz w:val="28"/>
        </w:rPr>
        <w:t xml:space="preserve">If you are at a different nursery Easdale will be new to you.  When you contact Mrs Anderson in the school office on 01852 300243 we can invite you for a visit so you find out who we are and how things work. </w:t>
      </w:r>
    </w:p>
    <w:p w:rsidR="00D457BE" w:rsidRPr="007D1DAA" w:rsidRDefault="00D457BE" w:rsidP="00105FF7">
      <w:pPr>
        <w:rPr>
          <w:rFonts w:ascii="Comic Sans MS" w:hAnsi="Comic Sans MS"/>
          <w:color w:val="00B050"/>
          <w:sz w:val="28"/>
        </w:rPr>
      </w:pPr>
      <w:r w:rsidRPr="007D1DAA">
        <w:rPr>
          <w:rFonts w:ascii="Comic Sans MS" w:hAnsi="Comic Sans MS"/>
          <w:color w:val="00B050"/>
          <w:sz w:val="28"/>
        </w:rPr>
        <w:t xml:space="preserve">Registration forms are sent out to all eligible families in Argyll and Bute.  If you need any help with these please ask Mrs Anderson in the school office or the ELC workers. </w:t>
      </w:r>
    </w:p>
    <w:p w:rsidR="00D457BE" w:rsidRDefault="00D457BE" w:rsidP="00105FF7">
      <w:pPr>
        <w:rPr>
          <w:rFonts w:ascii="Comic Sans MS" w:hAnsi="Comic Sans MS"/>
          <w:color w:val="00B050"/>
          <w:sz w:val="28"/>
        </w:rPr>
      </w:pPr>
    </w:p>
    <w:p w:rsidR="004D7D4E" w:rsidRPr="007D1DAA" w:rsidRDefault="00B401AE">
      <w:pPr>
        <w:rPr>
          <w:rFonts w:ascii="Comic Sans MS" w:hAnsi="Comic Sans MS"/>
          <w:b/>
          <w:sz w:val="28"/>
          <w:u w:val="single"/>
        </w:rPr>
      </w:pPr>
      <w:r w:rsidRPr="007D1DAA">
        <w:rPr>
          <w:rFonts w:ascii="Comic Sans MS" w:hAnsi="Comic Sans MS"/>
          <w:b/>
          <w:sz w:val="28"/>
          <w:u w:val="single"/>
        </w:rPr>
        <w:lastRenderedPageBreak/>
        <w:t xml:space="preserve">FAQ:   </w:t>
      </w:r>
      <w:r w:rsidR="00860394" w:rsidRPr="007D1DAA">
        <w:rPr>
          <w:rFonts w:ascii="Comic Sans MS" w:hAnsi="Comic Sans MS"/>
          <w:b/>
          <w:sz w:val="28"/>
          <w:u w:val="single"/>
        </w:rPr>
        <w:t>What do our child</w:t>
      </w:r>
      <w:r w:rsidR="004D7D4E" w:rsidRPr="007D1DAA">
        <w:rPr>
          <w:rFonts w:ascii="Comic Sans MS" w:hAnsi="Comic Sans MS"/>
          <w:b/>
          <w:sz w:val="28"/>
          <w:u w:val="single"/>
        </w:rPr>
        <w:t xml:space="preserve">ren do </w:t>
      </w:r>
      <w:r w:rsidR="00860394" w:rsidRPr="007D1DAA">
        <w:rPr>
          <w:rFonts w:ascii="Comic Sans MS" w:hAnsi="Comic Sans MS"/>
          <w:b/>
          <w:sz w:val="28"/>
          <w:u w:val="single"/>
        </w:rPr>
        <w:t xml:space="preserve">outside </w:t>
      </w:r>
      <w:r w:rsidR="004D7D4E" w:rsidRPr="007D1DAA">
        <w:rPr>
          <w:rFonts w:ascii="Comic Sans MS" w:hAnsi="Comic Sans MS"/>
          <w:b/>
          <w:sz w:val="28"/>
          <w:u w:val="single"/>
        </w:rPr>
        <w:t>at Easdale ELC?</w:t>
      </w:r>
    </w:p>
    <w:p w:rsidR="007C2366" w:rsidRPr="007D1DAA" w:rsidRDefault="004D7D4E">
      <w:pPr>
        <w:rPr>
          <w:rFonts w:ascii="Comic Sans MS" w:hAnsi="Comic Sans MS"/>
          <w:sz w:val="28"/>
        </w:rPr>
      </w:pPr>
      <w:r w:rsidRPr="007D1DAA">
        <w:rPr>
          <w:rFonts w:ascii="Comic Sans MS" w:hAnsi="Comic Sans MS"/>
          <w:sz w:val="28"/>
        </w:rPr>
        <w:t>Nursery children have a minimum of 50% outdoor learning every week, mainly in our own school grounds.</w:t>
      </w:r>
    </w:p>
    <w:p w:rsidR="004D7D4E" w:rsidRPr="007D1DAA" w:rsidRDefault="004D7D4E">
      <w:pPr>
        <w:rPr>
          <w:rFonts w:ascii="Comic Sans MS" w:hAnsi="Comic Sans MS"/>
          <w:sz w:val="28"/>
        </w:rPr>
      </w:pPr>
      <w:r w:rsidRPr="007D1DAA">
        <w:rPr>
          <w:rFonts w:ascii="Comic Sans MS" w:hAnsi="Comic Sans MS"/>
          <w:sz w:val="28"/>
        </w:rPr>
        <w:t xml:space="preserve">On occasion we visit An Cala garden next door and the play park at Seil Hall. </w:t>
      </w:r>
    </w:p>
    <w:p w:rsidR="004D7D4E" w:rsidRPr="007D1DAA" w:rsidRDefault="004D7D4E">
      <w:pPr>
        <w:rPr>
          <w:rFonts w:ascii="Comic Sans MS" w:hAnsi="Comic Sans MS"/>
          <w:sz w:val="28"/>
        </w:rPr>
      </w:pPr>
      <w:r w:rsidRPr="007D1DAA">
        <w:rPr>
          <w:rFonts w:ascii="Comic Sans MS" w:hAnsi="Comic Sans MS"/>
          <w:sz w:val="28"/>
        </w:rPr>
        <w:t xml:space="preserve">Working with our Primary children we also use the shore area and nearby wooded area for some activities. </w:t>
      </w:r>
    </w:p>
    <w:p w:rsidR="004D7D4E" w:rsidRPr="007D1DAA" w:rsidRDefault="004D7D4E">
      <w:pPr>
        <w:rPr>
          <w:rFonts w:ascii="Comic Sans MS" w:hAnsi="Comic Sans MS"/>
          <w:sz w:val="28"/>
        </w:rPr>
      </w:pPr>
      <w:r w:rsidRPr="007D1DAA">
        <w:rPr>
          <w:rFonts w:ascii="Comic Sans MS" w:hAnsi="Comic Sans MS"/>
          <w:sz w:val="28"/>
        </w:rPr>
        <w:t xml:space="preserve">Free Flow Play is at the heart of our Nursery and we follow “Realising the Ambition” aspirations. </w:t>
      </w:r>
    </w:p>
    <w:p w:rsidR="004D7D4E" w:rsidRPr="007D1DAA" w:rsidRDefault="004D7D4E">
      <w:pPr>
        <w:rPr>
          <w:rFonts w:ascii="Comic Sans MS" w:hAnsi="Comic Sans MS"/>
          <w:sz w:val="28"/>
        </w:rPr>
      </w:pPr>
      <w:r w:rsidRPr="007D1DAA">
        <w:rPr>
          <w:rFonts w:ascii="Comic Sans MS" w:hAnsi="Comic Sans MS"/>
          <w:sz w:val="28"/>
        </w:rPr>
        <w:t>There is continuous provision outside for:</w:t>
      </w:r>
    </w:p>
    <w:p w:rsidR="004D7D4E" w:rsidRPr="007D1DAA" w:rsidRDefault="004D7D4E" w:rsidP="004D7D4E">
      <w:pPr>
        <w:pStyle w:val="ListParagraph"/>
        <w:numPr>
          <w:ilvl w:val="0"/>
          <w:numId w:val="1"/>
        </w:numPr>
        <w:rPr>
          <w:rFonts w:ascii="Comic Sans MS" w:hAnsi="Comic Sans MS"/>
          <w:sz w:val="28"/>
        </w:rPr>
      </w:pPr>
      <w:r w:rsidRPr="007D1DAA">
        <w:rPr>
          <w:rFonts w:ascii="Comic Sans MS" w:hAnsi="Comic Sans MS"/>
          <w:sz w:val="28"/>
        </w:rPr>
        <w:t>Sand</w:t>
      </w:r>
    </w:p>
    <w:p w:rsidR="004D7D4E" w:rsidRPr="007D1DAA" w:rsidRDefault="004D7D4E" w:rsidP="004D7D4E">
      <w:pPr>
        <w:pStyle w:val="ListParagraph"/>
        <w:numPr>
          <w:ilvl w:val="0"/>
          <w:numId w:val="1"/>
        </w:numPr>
        <w:rPr>
          <w:rFonts w:ascii="Comic Sans MS" w:hAnsi="Comic Sans MS"/>
          <w:sz w:val="28"/>
        </w:rPr>
      </w:pPr>
      <w:r w:rsidRPr="007D1DAA">
        <w:rPr>
          <w:rFonts w:ascii="Comic Sans MS" w:hAnsi="Comic Sans MS"/>
          <w:sz w:val="28"/>
        </w:rPr>
        <w:t xml:space="preserve">Water play </w:t>
      </w:r>
    </w:p>
    <w:p w:rsidR="004D7D4E" w:rsidRPr="007D1DAA" w:rsidRDefault="004D7D4E" w:rsidP="004D7D4E">
      <w:pPr>
        <w:pStyle w:val="ListParagraph"/>
        <w:numPr>
          <w:ilvl w:val="0"/>
          <w:numId w:val="1"/>
        </w:numPr>
        <w:rPr>
          <w:rFonts w:ascii="Comic Sans MS" w:hAnsi="Comic Sans MS"/>
          <w:sz w:val="28"/>
        </w:rPr>
      </w:pPr>
      <w:r w:rsidRPr="007D1DAA">
        <w:rPr>
          <w:rFonts w:ascii="Comic Sans MS" w:hAnsi="Comic Sans MS"/>
          <w:sz w:val="28"/>
        </w:rPr>
        <w:t xml:space="preserve">Construction – large den making through to small world construction </w:t>
      </w:r>
    </w:p>
    <w:p w:rsidR="004D7D4E" w:rsidRPr="007D1DAA" w:rsidRDefault="004D7D4E" w:rsidP="004D7D4E">
      <w:pPr>
        <w:pStyle w:val="ListParagraph"/>
        <w:numPr>
          <w:ilvl w:val="0"/>
          <w:numId w:val="1"/>
        </w:numPr>
        <w:rPr>
          <w:rFonts w:ascii="Comic Sans MS" w:hAnsi="Comic Sans MS"/>
          <w:sz w:val="28"/>
        </w:rPr>
      </w:pPr>
      <w:r w:rsidRPr="007D1DAA">
        <w:rPr>
          <w:rFonts w:ascii="Comic Sans MS" w:hAnsi="Comic Sans MS"/>
          <w:sz w:val="28"/>
        </w:rPr>
        <w:t>Sports play equipment for individual or group games – Nursery chidlren also get a PE taster session each week</w:t>
      </w:r>
    </w:p>
    <w:p w:rsidR="004D7D4E" w:rsidRPr="007D1DAA" w:rsidRDefault="004D7D4E" w:rsidP="004D7D4E">
      <w:pPr>
        <w:pStyle w:val="ListParagraph"/>
        <w:numPr>
          <w:ilvl w:val="0"/>
          <w:numId w:val="1"/>
        </w:numPr>
        <w:rPr>
          <w:rFonts w:ascii="Comic Sans MS" w:hAnsi="Comic Sans MS"/>
          <w:sz w:val="28"/>
        </w:rPr>
      </w:pPr>
      <w:r w:rsidRPr="007D1DAA">
        <w:rPr>
          <w:rFonts w:ascii="Comic Sans MS" w:hAnsi="Comic Sans MS"/>
          <w:sz w:val="28"/>
        </w:rPr>
        <w:t xml:space="preserve">Art shed for all sorts of drawing and multi-media activities </w:t>
      </w:r>
    </w:p>
    <w:p w:rsidR="004D7D4E" w:rsidRPr="007D1DAA" w:rsidRDefault="004D7D4E" w:rsidP="004D7D4E">
      <w:pPr>
        <w:pStyle w:val="ListParagraph"/>
        <w:numPr>
          <w:ilvl w:val="0"/>
          <w:numId w:val="1"/>
        </w:numPr>
        <w:rPr>
          <w:rFonts w:ascii="Comic Sans MS" w:hAnsi="Comic Sans MS"/>
          <w:sz w:val="28"/>
        </w:rPr>
      </w:pPr>
      <w:r w:rsidRPr="007D1DAA">
        <w:rPr>
          <w:rFonts w:ascii="Comic Sans MS" w:hAnsi="Comic Sans MS"/>
          <w:sz w:val="28"/>
        </w:rPr>
        <w:t xml:space="preserve">Garden and nature activities throughout the year </w:t>
      </w:r>
    </w:p>
    <w:p w:rsidR="003661DB" w:rsidRPr="007D1DAA" w:rsidRDefault="003661DB" w:rsidP="004D7D4E">
      <w:pPr>
        <w:rPr>
          <w:rFonts w:ascii="Comic Sans MS" w:hAnsi="Comic Sans MS"/>
          <w:b/>
          <w:color w:val="00B050"/>
          <w:sz w:val="28"/>
        </w:rPr>
      </w:pPr>
    </w:p>
    <w:p w:rsidR="00860394" w:rsidRPr="007D1DAA" w:rsidRDefault="007D1DAA" w:rsidP="004D7D4E">
      <w:pPr>
        <w:rPr>
          <w:rFonts w:ascii="Comic Sans MS" w:hAnsi="Comic Sans MS"/>
          <w:b/>
          <w:color w:val="00B050"/>
          <w:sz w:val="28"/>
          <w:u w:val="single"/>
        </w:rPr>
      </w:pPr>
      <w:r w:rsidRPr="007D1DAA">
        <w:rPr>
          <w:rFonts w:ascii="Comic Sans MS" w:hAnsi="Comic Sans MS"/>
          <w:b/>
          <w:color w:val="00B050"/>
          <w:sz w:val="28"/>
          <w:u w:val="single"/>
        </w:rPr>
        <w:t xml:space="preserve">FAQs: </w:t>
      </w:r>
      <w:r w:rsidR="00D457BE" w:rsidRPr="007D1DAA">
        <w:rPr>
          <w:rFonts w:ascii="Comic Sans MS" w:hAnsi="Comic Sans MS"/>
          <w:b/>
          <w:color w:val="00B050"/>
          <w:sz w:val="28"/>
          <w:u w:val="single"/>
        </w:rPr>
        <w:t xml:space="preserve">What is different in Primary 1? </w:t>
      </w:r>
    </w:p>
    <w:p w:rsidR="007D1DAA" w:rsidRPr="007D1DAA" w:rsidRDefault="00D457BE" w:rsidP="007D1DAA">
      <w:pPr>
        <w:rPr>
          <w:rFonts w:ascii="Comic Sans MS" w:hAnsi="Comic Sans MS"/>
          <w:color w:val="00B050"/>
          <w:sz w:val="28"/>
        </w:rPr>
      </w:pPr>
      <w:r w:rsidRPr="007D1DAA">
        <w:rPr>
          <w:rFonts w:ascii="Comic Sans MS" w:hAnsi="Comic Sans MS"/>
          <w:color w:val="00B050"/>
          <w:sz w:val="28"/>
        </w:rPr>
        <w:t xml:space="preserve">Almost everything you have learnt to do </w:t>
      </w:r>
      <w:r w:rsidR="00FD1A1A" w:rsidRPr="007D1DAA">
        <w:rPr>
          <w:rFonts w:ascii="Comic Sans MS" w:hAnsi="Comic Sans MS"/>
          <w:color w:val="00B050"/>
          <w:sz w:val="28"/>
        </w:rPr>
        <w:t xml:space="preserve">outside </w:t>
      </w:r>
      <w:r w:rsidRPr="007D1DAA">
        <w:rPr>
          <w:rFonts w:ascii="Comic Sans MS" w:hAnsi="Comic Sans MS"/>
          <w:color w:val="00B050"/>
          <w:sz w:val="28"/>
        </w:rPr>
        <w:t>in nursery also happens in Primary 1</w:t>
      </w:r>
      <w:r w:rsidR="00FD1A1A" w:rsidRPr="007D1DAA">
        <w:rPr>
          <w:rFonts w:ascii="Comic Sans MS" w:hAnsi="Comic Sans MS"/>
          <w:color w:val="00B050"/>
          <w:sz w:val="28"/>
        </w:rPr>
        <w:t xml:space="preserve"> and a lot more too!  </w:t>
      </w:r>
      <w:r w:rsidRPr="007D1DAA">
        <w:rPr>
          <w:rFonts w:ascii="Comic Sans MS" w:hAnsi="Comic Sans MS"/>
          <w:color w:val="00B050"/>
          <w:sz w:val="28"/>
        </w:rPr>
        <w:t xml:space="preserve">  </w:t>
      </w:r>
    </w:p>
    <w:p w:rsidR="007D1DAA" w:rsidRPr="00FD1A1A" w:rsidRDefault="007D1DAA" w:rsidP="007D1DAA">
      <w:pPr>
        <w:jc w:val="center"/>
        <w:rPr>
          <w:rFonts w:ascii="Comic Sans MS" w:hAnsi="Comic Sans MS"/>
          <w:color w:val="00B050"/>
          <w:sz w:val="24"/>
        </w:rPr>
      </w:pPr>
      <w:r>
        <w:rPr>
          <w:noProof/>
          <w:lang w:eastAsia="en-GB"/>
        </w:rPr>
        <w:drawing>
          <wp:inline distT="0" distB="0" distL="0" distR="0" wp14:anchorId="74429D29" wp14:editId="3A942D33">
            <wp:extent cx="2136578" cy="1759321"/>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227" r="26305" b="19541"/>
                    <a:stretch/>
                  </pic:blipFill>
                  <pic:spPr bwMode="auto">
                    <a:xfrm>
                      <a:off x="0" y="0"/>
                      <a:ext cx="2174260" cy="1790350"/>
                    </a:xfrm>
                    <a:prstGeom prst="rect">
                      <a:avLst/>
                    </a:prstGeom>
                    <a:noFill/>
                    <a:ln>
                      <a:noFill/>
                    </a:ln>
                    <a:extLst>
                      <a:ext uri="{53640926-AAD7-44D8-BBD7-CCE9431645EC}">
                        <a14:shadowObscured xmlns:a14="http://schemas.microsoft.com/office/drawing/2010/main"/>
                      </a:ext>
                    </a:extLst>
                  </pic:spPr>
                </pic:pic>
              </a:graphicData>
            </a:graphic>
          </wp:inline>
        </w:drawing>
      </w:r>
    </w:p>
    <w:p w:rsidR="00860394" w:rsidRPr="007D1DAA" w:rsidRDefault="00B401AE" w:rsidP="00860394">
      <w:pPr>
        <w:rPr>
          <w:rFonts w:ascii="Comic Sans MS" w:hAnsi="Comic Sans MS"/>
          <w:b/>
          <w:sz w:val="28"/>
          <w:szCs w:val="28"/>
          <w:u w:val="single"/>
        </w:rPr>
      </w:pPr>
      <w:r w:rsidRPr="007D1DAA">
        <w:rPr>
          <w:rFonts w:ascii="Comic Sans MS" w:hAnsi="Comic Sans MS"/>
          <w:b/>
          <w:sz w:val="28"/>
          <w:szCs w:val="28"/>
          <w:u w:val="single"/>
        </w:rPr>
        <w:t xml:space="preserve">FAQ:   </w:t>
      </w:r>
      <w:r w:rsidR="00860394" w:rsidRPr="007D1DAA">
        <w:rPr>
          <w:rFonts w:ascii="Comic Sans MS" w:hAnsi="Comic Sans MS"/>
          <w:b/>
          <w:sz w:val="28"/>
          <w:szCs w:val="28"/>
          <w:u w:val="single"/>
        </w:rPr>
        <w:t>What do our children do inside at Easdale ELC?</w:t>
      </w:r>
    </w:p>
    <w:p w:rsidR="00860394" w:rsidRPr="007D1DAA" w:rsidRDefault="00860394" w:rsidP="00860394">
      <w:pPr>
        <w:rPr>
          <w:rFonts w:ascii="Comic Sans MS" w:hAnsi="Comic Sans MS"/>
          <w:sz w:val="28"/>
          <w:szCs w:val="28"/>
        </w:rPr>
      </w:pPr>
      <w:r w:rsidRPr="007D1DAA">
        <w:rPr>
          <w:rFonts w:ascii="Comic Sans MS" w:hAnsi="Comic Sans MS"/>
          <w:sz w:val="28"/>
          <w:szCs w:val="28"/>
        </w:rPr>
        <w:t xml:space="preserve">Nursery children gather in our own ELC room where we do the daily calendar to practice days of the week, months of the year, weather and add to our topic floor books. </w:t>
      </w:r>
    </w:p>
    <w:p w:rsidR="00860394" w:rsidRPr="007D1DAA" w:rsidRDefault="00860394" w:rsidP="00860394">
      <w:pPr>
        <w:rPr>
          <w:rFonts w:ascii="Comic Sans MS" w:hAnsi="Comic Sans MS"/>
          <w:sz w:val="28"/>
          <w:szCs w:val="28"/>
        </w:rPr>
      </w:pPr>
      <w:r w:rsidRPr="007D1DAA">
        <w:rPr>
          <w:rFonts w:ascii="Comic Sans MS" w:hAnsi="Comic Sans MS"/>
          <w:sz w:val="28"/>
          <w:szCs w:val="28"/>
        </w:rPr>
        <w:t xml:space="preserve">Nursery children work with their key workers to understand how they are feeling, how to work with others, how to be healthy.  This is all part of our ‘Getting It Right for Every Child’ (GIRFEC) strategy.  </w:t>
      </w:r>
    </w:p>
    <w:p w:rsidR="00860394" w:rsidRPr="007D1DAA" w:rsidRDefault="000178FC" w:rsidP="00860394">
      <w:pPr>
        <w:rPr>
          <w:rFonts w:ascii="Comic Sans MS" w:hAnsi="Comic Sans MS"/>
          <w:sz w:val="28"/>
          <w:szCs w:val="28"/>
        </w:rPr>
      </w:pPr>
      <w:r w:rsidRPr="007D1DAA">
        <w:rPr>
          <w:rFonts w:ascii="Comic Sans MS" w:hAnsi="Comic Sans MS"/>
          <w:sz w:val="28"/>
          <w:szCs w:val="28"/>
        </w:rPr>
        <w:t>Inside we rotate activities around continuous provision to develop and extend skills through play.  Each week children have access to:</w:t>
      </w:r>
    </w:p>
    <w:p w:rsidR="000178FC" w:rsidRPr="007D1DAA" w:rsidRDefault="000178FC" w:rsidP="000178FC">
      <w:pPr>
        <w:pStyle w:val="ListParagraph"/>
        <w:numPr>
          <w:ilvl w:val="0"/>
          <w:numId w:val="5"/>
        </w:numPr>
        <w:rPr>
          <w:rFonts w:ascii="Comic Sans MS" w:hAnsi="Comic Sans MS"/>
          <w:sz w:val="28"/>
          <w:szCs w:val="28"/>
        </w:rPr>
      </w:pPr>
      <w:r w:rsidRPr="007D1DAA">
        <w:rPr>
          <w:rFonts w:ascii="Comic Sans MS" w:hAnsi="Comic Sans MS"/>
          <w:sz w:val="28"/>
          <w:szCs w:val="28"/>
        </w:rPr>
        <w:t xml:space="preserve">construction </w:t>
      </w:r>
    </w:p>
    <w:p w:rsidR="000178FC" w:rsidRPr="007D1DAA" w:rsidRDefault="000178FC" w:rsidP="000178FC">
      <w:pPr>
        <w:pStyle w:val="ListParagraph"/>
        <w:numPr>
          <w:ilvl w:val="0"/>
          <w:numId w:val="5"/>
        </w:numPr>
        <w:rPr>
          <w:rFonts w:ascii="Comic Sans MS" w:hAnsi="Comic Sans MS"/>
          <w:sz w:val="28"/>
          <w:szCs w:val="28"/>
        </w:rPr>
      </w:pPr>
      <w:r w:rsidRPr="007D1DAA">
        <w:rPr>
          <w:rFonts w:ascii="Comic Sans MS" w:hAnsi="Comic Sans MS"/>
          <w:sz w:val="28"/>
          <w:szCs w:val="28"/>
        </w:rPr>
        <w:t xml:space="preserve">home corner and </w:t>
      </w:r>
      <w:r w:rsidR="00105FF7" w:rsidRPr="007D1DAA">
        <w:rPr>
          <w:rFonts w:ascii="Comic Sans MS" w:hAnsi="Comic Sans MS"/>
          <w:sz w:val="28"/>
          <w:szCs w:val="28"/>
        </w:rPr>
        <w:t xml:space="preserve">imaginative </w:t>
      </w:r>
      <w:r w:rsidRPr="007D1DAA">
        <w:rPr>
          <w:rFonts w:ascii="Comic Sans MS" w:hAnsi="Comic Sans MS"/>
          <w:sz w:val="28"/>
          <w:szCs w:val="28"/>
        </w:rPr>
        <w:t xml:space="preserve">role play </w:t>
      </w:r>
    </w:p>
    <w:p w:rsidR="000178FC" w:rsidRPr="007D1DAA" w:rsidRDefault="000178FC" w:rsidP="000178FC">
      <w:pPr>
        <w:pStyle w:val="ListParagraph"/>
        <w:numPr>
          <w:ilvl w:val="0"/>
          <w:numId w:val="5"/>
        </w:numPr>
        <w:rPr>
          <w:rFonts w:ascii="Comic Sans MS" w:hAnsi="Comic Sans MS"/>
          <w:sz w:val="28"/>
          <w:szCs w:val="28"/>
        </w:rPr>
      </w:pPr>
      <w:r w:rsidRPr="007D1DAA">
        <w:rPr>
          <w:rFonts w:ascii="Comic Sans MS" w:hAnsi="Comic Sans MS"/>
          <w:sz w:val="28"/>
          <w:szCs w:val="28"/>
        </w:rPr>
        <w:t>sand</w:t>
      </w:r>
    </w:p>
    <w:p w:rsidR="000178FC" w:rsidRPr="007D1DAA" w:rsidRDefault="000178FC" w:rsidP="000178FC">
      <w:pPr>
        <w:pStyle w:val="ListParagraph"/>
        <w:numPr>
          <w:ilvl w:val="0"/>
          <w:numId w:val="5"/>
        </w:numPr>
        <w:rPr>
          <w:rFonts w:ascii="Comic Sans MS" w:hAnsi="Comic Sans MS"/>
          <w:sz w:val="28"/>
          <w:szCs w:val="28"/>
        </w:rPr>
      </w:pPr>
      <w:r w:rsidRPr="007D1DAA">
        <w:rPr>
          <w:rFonts w:ascii="Comic Sans MS" w:hAnsi="Comic Sans MS"/>
          <w:sz w:val="28"/>
          <w:szCs w:val="28"/>
        </w:rPr>
        <w:t>playdough and other malleable tactile sensory play in the tough tray</w:t>
      </w:r>
    </w:p>
    <w:p w:rsidR="000178FC" w:rsidRPr="007D1DAA" w:rsidRDefault="000178FC" w:rsidP="000178FC">
      <w:pPr>
        <w:pStyle w:val="ListParagraph"/>
        <w:numPr>
          <w:ilvl w:val="0"/>
          <w:numId w:val="5"/>
        </w:numPr>
        <w:rPr>
          <w:rFonts w:ascii="Comic Sans MS" w:hAnsi="Comic Sans MS"/>
          <w:sz w:val="28"/>
          <w:szCs w:val="28"/>
        </w:rPr>
      </w:pPr>
      <w:r w:rsidRPr="007D1DAA">
        <w:rPr>
          <w:rFonts w:ascii="Comic Sans MS" w:hAnsi="Comic Sans MS"/>
          <w:sz w:val="28"/>
          <w:szCs w:val="28"/>
        </w:rPr>
        <w:t xml:space="preserve">water </w:t>
      </w:r>
    </w:p>
    <w:p w:rsidR="000178FC" w:rsidRPr="007D1DAA" w:rsidRDefault="000178FC" w:rsidP="000178FC">
      <w:pPr>
        <w:pStyle w:val="ListParagraph"/>
        <w:numPr>
          <w:ilvl w:val="0"/>
          <w:numId w:val="5"/>
        </w:numPr>
        <w:rPr>
          <w:rFonts w:ascii="Comic Sans MS" w:hAnsi="Comic Sans MS"/>
          <w:sz w:val="28"/>
          <w:szCs w:val="28"/>
        </w:rPr>
      </w:pPr>
      <w:r w:rsidRPr="007D1DAA">
        <w:rPr>
          <w:rFonts w:ascii="Comic Sans MS" w:hAnsi="Comic Sans MS"/>
          <w:sz w:val="28"/>
          <w:szCs w:val="28"/>
        </w:rPr>
        <w:t>paint and other collage</w:t>
      </w:r>
      <w:r w:rsidR="00AB4977" w:rsidRPr="007D1DAA">
        <w:rPr>
          <w:rFonts w:ascii="Comic Sans MS" w:hAnsi="Comic Sans MS"/>
          <w:sz w:val="28"/>
          <w:szCs w:val="28"/>
        </w:rPr>
        <w:t>, modelling</w:t>
      </w:r>
      <w:r w:rsidRPr="007D1DAA">
        <w:rPr>
          <w:rFonts w:ascii="Comic Sans MS" w:hAnsi="Comic Sans MS"/>
          <w:sz w:val="28"/>
          <w:szCs w:val="28"/>
        </w:rPr>
        <w:t xml:space="preserve"> or art materials </w:t>
      </w:r>
    </w:p>
    <w:p w:rsidR="000178FC" w:rsidRPr="007D1DAA" w:rsidRDefault="000178FC" w:rsidP="000178FC">
      <w:pPr>
        <w:pStyle w:val="ListParagraph"/>
        <w:numPr>
          <w:ilvl w:val="0"/>
          <w:numId w:val="5"/>
        </w:numPr>
        <w:rPr>
          <w:rFonts w:ascii="Comic Sans MS" w:hAnsi="Comic Sans MS"/>
          <w:sz w:val="28"/>
          <w:szCs w:val="28"/>
        </w:rPr>
      </w:pPr>
      <w:r w:rsidRPr="007D1DAA">
        <w:rPr>
          <w:rFonts w:ascii="Comic Sans MS" w:hAnsi="Comic Sans MS"/>
          <w:sz w:val="28"/>
          <w:szCs w:val="28"/>
        </w:rPr>
        <w:t xml:space="preserve">reading books both stories and factual </w:t>
      </w:r>
    </w:p>
    <w:p w:rsidR="000178FC" w:rsidRPr="007D1DAA" w:rsidRDefault="000178FC" w:rsidP="000178FC">
      <w:pPr>
        <w:pStyle w:val="ListParagraph"/>
        <w:numPr>
          <w:ilvl w:val="0"/>
          <w:numId w:val="5"/>
        </w:numPr>
        <w:rPr>
          <w:rFonts w:ascii="Comic Sans MS" w:hAnsi="Comic Sans MS"/>
          <w:sz w:val="28"/>
          <w:szCs w:val="28"/>
        </w:rPr>
      </w:pPr>
      <w:r w:rsidRPr="007D1DAA">
        <w:rPr>
          <w:rFonts w:ascii="Comic Sans MS" w:hAnsi="Comic Sans MS"/>
          <w:sz w:val="28"/>
          <w:szCs w:val="28"/>
        </w:rPr>
        <w:t xml:space="preserve">games and puzzles </w:t>
      </w:r>
    </w:p>
    <w:p w:rsidR="000178FC" w:rsidRPr="007D1DAA" w:rsidRDefault="000178FC" w:rsidP="000178FC">
      <w:pPr>
        <w:pStyle w:val="ListParagraph"/>
        <w:numPr>
          <w:ilvl w:val="0"/>
          <w:numId w:val="5"/>
        </w:numPr>
        <w:rPr>
          <w:rFonts w:ascii="Comic Sans MS" w:hAnsi="Comic Sans MS"/>
          <w:sz w:val="28"/>
          <w:szCs w:val="28"/>
        </w:rPr>
      </w:pPr>
      <w:r w:rsidRPr="007D1DAA">
        <w:rPr>
          <w:rFonts w:ascii="Comic Sans MS" w:hAnsi="Comic Sans MS"/>
          <w:sz w:val="28"/>
          <w:szCs w:val="28"/>
        </w:rPr>
        <w:t xml:space="preserve">science exploration such as magnet connect toys </w:t>
      </w:r>
    </w:p>
    <w:p w:rsidR="000178FC" w:rsidRPr="007D1DAA" w:rsidRDefault="000178FC" w:rsidP="000178FC">
      <w:pPr>
        <w:pStyle w:val="ListParagraph"/>
        <w:numPr>
          <w:ilvl w:val="0"/>
          <w:numId w:val="5"/>
        </w:numPr>
        <w:rPr>
          <w:rFonts w:ascii="Comic Sans MS" w:hAnsi="Comic Sans MS"/>
          <w:sz w:val="28"/>
          <w:szCs w:val="28"/>
        </w:rPr>
      </w:pPr>
      <w:r w:rsidRPr="007D1DAA">
        <w:rPr>
          <w:rFonts w:ascii="Comic Sans MS" w:hAnsi="Comic Sans MS"/>
          <w:sz w:val="28"/>
          <w:szCs w:val="28"/>
        </w:rPr>
        <w:t xml:space="preserve">fine motor skills using simple tools safely </w:t>
      </w:r>
    </w:p>
    <w:p w:rsidR="00AB4977" w:rsidRPr="007D1DAA" w:rsidRDefault="00AB4977" w:rsidP="000178FC">
      <w:pPr>
        <w:pStyle w:val="ListParagraph"/>
        <w:numPr>
          <w:ilvl w:val="0"/>
          <w:numId w:val="5"/>
        </w:numPr>
        <w:rPr>
          <w:rFonts w:ascii="Comic Sans MS" w:hAnsi="Comic Sans MS"/>
          <w:sz w:val="28"/>
          <w:szCs w:val="28"/>
        </w:rPr>
      </w:pPr>
      <w:r w:rsidRPr="007D1DAA">
        <w:rPr>
          <w:rFonts w:ascii="Comic Sans MS" w:hAnsi="Comic Sans MS"/>
          <w:sz w:val="28"/>
          <w:szCs w:val="28"/>
        </w:rPr>
        <w:t xml:space="preserve">opportunities to talk and write through play e.g. making lists, keeping a record chart for hand washing </w:t>
      </w:r>
    </w:p>
    <w:p w:rsidR="00105FF7" w:rsidRPr="007D1DAA" w:rsidRDefault="00105FF7" w:rsidP="000178FC">
      <w:pPr>
        <w:pStyle w:val="ListParagraph"/>
        <w:numPr>
          <w:ilvl w:val="0"/>
          <w:numId w:val="5"/>
        </w:numPr>
        <w:rPr>
          <w:rFonts w:ascii="Comic Sans MS" w:hAnsi="Comic Sans MS"/>
          <w:sz w:val="28"/>
          <w:szCs w:val="28"/>
        </w:rPr>
      </w:pPr>
      <w:r w:rsidRPr="007D1DAA">
        <w:rPr>
          <w:rFonts w:ascii="Comic Sans MS" w:hAnsi="Comic Sans MS"/>
          <w:sz w:val="28"/>
          <w:szCs w:val="28"/>
        </w:rPr>
        <w:t xml:space="preserve">music and mindfulness yoga </w:t>
      </w:r>
    </w:p>
    <w:p w:rsidR="007D1DAA" w:rsidRPr="007D1DAA" w:rsidRDefault="007D1DAA" w:rsidP="007D1DAA">
      <w:pPr>
        <w:pStyle w:val="ListParagraph"/>
        <w:rPr>
          <w:rFonts w:ascii="Comic Sans MS" w:hAnsi="Comic Sans MS"/>
          <w:sz w:val="28"/>
          <w:szCs w:val="28"/>
        </w:rPr>
      </w:pPr>
    </w:p>
    <w:p w:rsidR="006C410C" w:rsidRPr="007D1DAA" w:rsidRDefault="007D1DAA" w:rsidP="006C410C">
      <w:pPr>
        <w:rPr>
          <w:rFonts w:ascii="Comic Sans MS" w:hAnsi="Comic Sans MS"/>
          <w:b/>
          <w:color w:val="00B050"/>
          <w:sz w:val="28"/>
          <w:szCs w:val="28"/>
          <w:u w:val="single"/>
        </w:rPr>
      </w:pPr>
      <w:r w:rsidRPr="007D1DAA">
        <w:rPr>
          <w:rFonts w:ascii="Comic Sans MS" w:hAnsi="Comic Sans MS"/>
          <w:b/>
          <w:color w:val="00B050"/>
          <w:sz w:val="28"/>
          <w:szCs w:val="28"/>
          <w:u w:val="single"/>
        </w:rPr>
        <w:t xml:space="preserve">FAQs: </w:t>
      </w:r>
      <w:r w:rsidR="006C410C" w:rsidRPr="007D1DAA">
        <w:rPr>
          <w:rFonts w:ascii="Comic Sans MS" w:hAnsi="Comic Sans MS"/>
          <w:b/>
          <w:color w:val="00B050"/>
          <w:sz w:val="28"/>
          <w:szCs w:val="28"/>
          <w:u w:val="single"/>
        </w:rPr>
        <w:t xml:space="preserve">What is different in Primary 1? </w:t>
      </w:r>
    </w:p>
    <w:p w:rsidR="000178FC" w:rsidRPr="007D1DAA" w:rsidRDefault="006C410C" w:rsidP="006C410C">
      <w:pPr>
        <w:rPr>
          <w:rFonts w:ascii="Comic Sans MS" w:hAnsi="Comic Sans MS"/>
          <w:color w:val="00B050"/>
          <w:sz w:val="28"/>
          <w:szCs w:val="28"/>
        </w:rPr>
      </w:pPr>
      <w:r w:rsidRPr="007D1DAA">
        <w:rPr>
          <w:rFonts w:ascii="Comic Sans MS" w:hAnsi="Comic Sans MS"/>
          <w:color w:val="00B050"/>
          <w:sz w:val="28"/>
          <w:szCs w:val="28"/>
        </w:rPr>
        <w:t>Almost everything you have learnt to do in</w:t>
      </w:r>
      <w:r w:rsidR="00FD1A1A" w:rsidRPr="007D1DAA">
        <w:rPr>
          <w:rFonts w:ascii="Comic Sans MS" w:hAnsi="Comic Sans MS"/>
          <w:color w:val="00B050"/>
          <w:sz w:val="28"/>
          <w:szCs w:val="28"/>
        </w:rPr>
        <w:t>side in</w:t>
      </w:r>
      <w:r w:rsidRPr="007D1DAA">
        <w:rPr>
          <w:rFonts w:ascii="Comic Sans MS" w:hAnsi="Comic Sans MS"/>
          <w:color w:val="00B050"/>
          <w:sz w:val="28"/>
          <w:szCs w:val="28"/>
        </w:rPr>
        <w:t xml:space="preserve"> nursery also happens in Primary 1.  </w:t>
      </w:r>
    </w:p>
    <w:p w:rsidR="006C410C" w:rsidRPr="007D1DAA" w:rsidRDefault="006C410C" w:rsidP="006C410C">
      <w:pPr>
        <w:rPr>
          <w:rFonts w:ascii="Comic Sans MS" w:hAnsi="Comic Sans MS"/>
          <w:color w:val="00B050"/>
          <w:sz w:val="28"/>
          <w:szCs w:val="28"/>
        </w:rPr>
      </w:pPr>
      <w:r w:rsidRPr="007D1DAA">
        <w:rPr>
          <w:rFonts w:ascii="Comic Sans MS" w:hAnsi="Comic Sans MS"/>
          <w:color w:val="00B050"/>
          <w:sz w:val="28"/>
          <w:szCs w:val="28"/>
        </w:rPr>
        <w:t xml:space="preserve">The classroom is a little different because you won’t have Free-Flow time.  The curriculum becomes “Curriculum for Excellence”.  The teacher helps you to understand the lessons for the day because there is work to do, sometimes in a group, sometimes individually, sometimes recording your work and sometimes through play and games. There is still some time each week when you can choose activities in the classroom.  </w:t>
      </w:r>
    </w:p>
    <w:p w:rsidR="006C410C" w:rsidRPr="007D1DAA" w:rsidRDefault="006C410C" w:rsidP="006C410C">
      <w:pPr>
        <w:rPr>
          <w:rFonts w:ascii="Comic Sans MS" w:hAnsi="Comic Sans MS"/>
          <w:color w:val="00B050"/>
          <w:sz w:val="28"/>
          <w:szCs w:val="28"/>
        </w:rPr>
      </w:pPr>
      <w:r w:rsidRPr="007D1DAA">
        <w:rPr>
          <w:rFonts w:ascii="Comic Sans MS" w:hAnsi="Comic Sans MS"/>
          <w:color w:val="00B050"/>
          <w:sz w:val="28"/>
          <w:szCs w:val="28"/>
        </w:rPr>
        <w:t xml:space="preserve">Stories and books are just as important so you will get a book bag and books to read at home too.  </w:t>
      </w:r>
    </w:p>
    <w:p w:rsidR="006C410C" w:rsidRPr="007D1DAA" w:rsidRDefault="006C410C" w:rsidP="006C410C">
      <w:pPr>
        <w:rPr>
          <w:rFonts w:ascii="Comic Sans MS" w:hAnsi="Comic Sans MS"/>
          <w:color w:val="00B050"/>
          <w:sz w:val="28"/>
        </w:rPr>
      </w:pPr>
      <w:r w:rsidRPr="007D1DAA">
        <w:rPr>
          <w:rFonts w:ascii="Comic Sans MS" w:hAnsi="Comic Sans MS"/>
          <w:color w:val="00B050"/>
          <w:sz w:val="28"/>
        </w:rPr>
        <w:t xml:space="preserve">You will have a buddy who is already in the class to help you settle in. </w:t>
      </w:r>
    </w:p>
    <w:p w:rsidR="007A4A18" w:rsidRPr="007D1DAA" w:rsidRDefault="006C410C" w:rsidP="006C410C">
      <w:pPr>
        <w:rPr>
          <w:rFonts w:ascii="Comic Sans MS" w:hAnsi="Comic Sans MS"/>
          <w:color w:val="00B050"/>
          <w:sz w:val="28"/>
        </w:rPr>
      </w:pPr>
      <w:r w:rsidRPr="007D1DAA">
        <w:rPr>
          <w:rFonts w:ascii="Comic Sans MS" w:hAnsi="Comic Sans MS"/>
          <w:color w:val="00B050"/>
          <w:sz w:val="28"/>
        </w:rPr>
        <w:t>There are photos on GLOW classrooms that will help you see what classrooms are like.  You will notice that the furniture is the same as nursery, there is a home corner and reading corner, colourful displays and spaces to</w:t>
      </w:r>
      <w:r w:rsidR="007A4A18" w:rsidRPr="007D1DAA">
        <w:rPr>
          <w:rFonts w:ascii="Comic Sans MS" w:hAnsi="Comic Sans MS"/>
          <w:color w:val="00B050"/>
          <w:sz w:val="28"/>
        </w:rPr>
        <w:t xml:space="preserve"> keep your things. </w:t>
      </w:r>
    </w:p>
    <w:p w:rsidR="006C410C" w:rsidRPr="007D1DAA" w:rsidRDefault="007A4A18" w:rsidP="006C410C">
      <w:pPr>
        <w:rPr>
          <w:rFonts w:ascii="Comic Sans MS" w:hAnsi="Comic Sans MS"/>
          <w:color w:val="00B050"/>
          <w:sz w:val="28"/>
        </w:rPr>
      </w:pPr>
      <w:r w:rsidRPr="007D1DAA">
        <w:rPr>
          <w:rFonts w:ascii="Comic Sans MS" w:hAnsi="Comic Sans MS"/>
          <w:color w:val="00B050"/>
          <w:sz w:val="28"/>
        </w:rPr>
        <w:t>Primary child</w:t>
      </w:r>
      <w:r w:rsidR="006C410C" w:rsidRPr="007D1DAA">
        <w:rPr>
          <w:rFonts w:ascii="Comic Sans MS" w:hAnsi="Comic Sans MS"/>
          <w:color w:val="00B050"/>
          <w:sz w:val="28"/>
        </w:rPr>
        <w:t xml:space="preserve">ren have made a video to tell you what P1 is like. </w:t>
      </w:r>
      <w:r w:rsidRPr="007D1DAA">
        <w:rPr>
          <w:rFonts w:ascii="Comic Sans MS" w:hAnsi="Comic Sans MS"/>
          <w:color w:val="00B050"/>
          <w:sz w:val="28"/>
        </w:rPr>
        <w:t xml:space="preserve">You will find this on the GLOW classroom. </w:t>
      </w:r>
    </w:p>
    <w:p w:rsidR="006C410C" w:rsidRDefault="006C410C" w:rsidP="006C410C">
      <w:pPr>
        <w:rPr>
          <w:rFonts w:ascii="Comic Sans MS" w:hAnsi="Comic Sans MS"/>
          <w:sz w:val="28"/>
        </w:rPr>
      </w:pPr>
    </w:p>
    <w:p w:rsidR="007D1DAA" w:rsidRDefault="007D1DAA" w:rsidP="006C410C">
      <w:pPr>
        <w:rPr>
          <w:rFonts w:ascii="Comic Sans MS" w:hAnsi="Comic Sans MS"/>
          <w:sz w:val="28"/>
        </w:rPr>
      </w:pPr>
    </w:p>
    <w:p w:rsidR="007D1DAA" w:rsidRDefault="007D1DAA" w:rsidP="006C410C">
      <w:pPr>
        <w:rPr>
          <w:rFonts w:ascii="Comic Sans MS" w:hAnsi="Comic Sans MS"/>
          <w:sz w:val="28"/>
        </w:rPr>
      </w:pPr>
    </w:p>
    <w:p w:rsidR="007D1DAA" w:rsidRPr="007D1DAA" w:rsidRDefault="007D1DAA" w:rsidP="00CA53E0">
      <w:pPr>
        <w:jc w:val="center"/>
        <w:rPr>
          <w:rFonts w:ascii="Comic Sans MS" w:hAnsi="Comic Sans MS"/>
          <w:sz w:val="28"/>
        </w:rPr>
      </w:pPr>
      <w:r>
        <w:rPr>
          <w:noProof/>
          <w:lang w:eastAsia="en-GB"/>
        </w:rPr>
        <w:drawing>
          <wp:inline distT="0" distB="0" distL="0" distR="0" wp14:anchorId="3063518C" wp14:editId="6D3C37F5">
            <wp:extent cx="3190487" cy="177165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5239" cy="1807606"/>
                    </a:xfrm>
                    <a:prstGeom prst="rect">
                      <a:avLst/>
                    </a:prstGeom>
                    <a:noFill/>
                    <a:ln>
                      <a:noFill/>
                    </a:ln>
                  </pic:spPr>
                </pic:pic>
              </a:graphicData>
            </a:graphic>
          </wp:inline>
        </w:drawing>
      </w:r>
      <w:bookmarkStart w:id="0" w:name="_GoBack"/>
      <w:bookmarkEnd w:id="0"/>
    </w:p>
    <w:p w:rsidR="000178FC" w:rsidRPr="007D1DAA" w:rsidRDefault="00B401AE" w:rsidP="000178FC">
      <w:pPr>
        <w:rPr>
          <w:rFonts w:ascii="Comic Sans MS" w:hAnsi="Comic Sans MS"/>
          <w:b/>
          <w:sz w:val="28"/>
          <w:u w:val="single"/>
        </w:rPr>
      </w:pPr>
      <w:r w:rsidRPr="007D1DAA">
        <w:rPr>
          <w:rFonts w:ascii="Comic Sans MS" w:hAnsi="Comic Sans MS"/>
          <w:b/>
          <w:sz w:val="28"/>
          <w:u w:val="single"/>
        </w:rPr>
        <w:t xml:space="preserve">FAQ:   </w:t>
      </w:r>
      <w:r w:rsidR="000935A9" w:rsidRPr="007D1DAA">
        <w:rPr>
          <w:rFonts w:ascii="Comic Sans MS" w:hAnsi="Comic Sans MS"/>
          <w:b/>
          <w:sz w:val="28"/>
          <w:u w:val="single"/>
        </w:rPr>
        <w:t>Are ELC activities always the same?</w:t>
      </w:r>
    </w:p>
    <w:p w:rsidR="000935A9" w:rsidRPr="007D1DAA" w:rsidRDefault="000935A9" w:rsidP="000178FC">
      <w:pPr>
        <w:rPr>
          <w:rFonts w:ascii="Comic Sans MS" w:hAnsi="Comic Sans MS"/>
          <w:sz w:val="28"/>
        </w:rPr>
      </w:pPr>
      <w:r w:rsidRPr="007D1DAA">
        <w:rPr>
          <w:rFonts w:ascii="Comic Sans MS" w:hAnsi="Comic Sans MS"/>
          <w:sz w:val="28"/>
        </w:rPr>
        <w:t xml:space="preserve">Often our activities change as we respond to something a child tells us about or shows us. </w:t>
      </w:r>
      <w:r w:rsidR="00105FF7" w:rsidRPr="007D1DAA">
        <w:rPr>
          <w:rFonts w:ascii="Comic Sans MS" w:hAnsi="Comic Sans MS"/>
          <w:sz w:val="28"/>
        </w:rPr>
        <w:t xml:space="preserve">Children know what resources we have and often ask for their favourites or new challenges. </w:t>
      </w:r>
    </w:p>
    <w:p w:rsidR="000935A9" w:rsidRPr="007D1DAA" w:rsidRDefault="000935A9" w:rsidP="000178FC">
      <w:pPr>
        <w:rPr>
          <w:rFonts w:ascii="Comic Sans MS" w:hAnsi="Comic Sans MS"/>
          <w:sz w:val="28"/>
        </w:rPr>
      </w:pPr>
      <w:r w:rsidRPr="007D1DAA">
        <w:rPr>
          <w:rFonts w:ascii="Comic Sans MS" w:hAnsi="Comic Sans MS"/>
          <w:sz w:val="28"/>
        </w:rPr>
        <w:t xml:space="preserve">We value things that they have done at home and like to hear about their interests and families. </w:t>
      </w:r>
    </w:p>
    <w:p w:rsidR="000935A9" w:rsidRPr="007D1DAA" w:rsidRDefault="000935A9" w:rsidP="000178FC">
      <w:pPr>
        <w:rPr>
          <w:rFonts w:ascii="Comic Sans MS" w:hAnsi="Comic Sans MS"/>
          <w:sz w:val="28"/>
        </w:rPr>
      </w:pPr>
      <w:r w:rsidRPr="007D1DAA">
        <w:rPr>
          <w:rFonts w:ascii="Comic Sans MS" w:hAnsi="Comic Sans MS"/>
          <w:sz w:val="28"/>
        </w:rPr>
        <w:t xml:space="preserve">We are often outside </w:t>
      </w:r>
      <w:r w:rsidR="00AB4977" w:rsidRPr="007D1DAA">
        <w:rPr>
          <w:rFonts w:ascii="Comic Sans MS" w:hAnsi="Comic Sans MS"/>
          <w:sz w:val="28"/>
        </w:rPr>
        <w:t>in all sorts of weather so child</w:t>
      </w:r>
      <w:r w:rsidRPr="007D1DAA">
        <w:rPr>
          <w:rFonts w:ascii="Comic Sans MS" w:hAnsi="Comic Sans MS"/>
          <w:sz w:val="28"/>
        </w:rPr>
        <w:t xml:space="preserve">ren need warm and dry clothing, wellingtons and sun cream put on at home for hot days. </w:t>
      </w:r>
    </w:p>
    <w:p w:rsidR="00AB4977" w:rsidRPr="007D1DAA" w:rsidRDefault="00AB4977" w:rsidP="000178FC">
      <w:pPr>
        <w:rPr>
          <w:rFonts w:ascii="Comic Sans MS" w:hAnsi="Comic Sans MS"/>
          <w:sz w:val="28"/>
        </w:rPr>
      </w:pPr>
      <w:r w:rsidRPr="007D1DAA">
        <w:rPr>
          <w:rFonts w:ascii="Comic Sans MS" w:hAnsi="Comic Sans MS"/>
          <w:sz w:val="28"/>
        </w:rPr>
        <w:t xml:space="preserve">We follow Care Inspectorate Staffing Ratios and Risk Assess our activities so sometimes things change with what else is happening in school. </w:t>
      </w:r>
    </w:p>
    <w:p w:rsidR="007A4A18" w:rsidRPr="007D1DAA" w:rsidRDefault="007A4A18" w:rsidP="000178FC">
      <w:pPr>
        <w:rPr>
          <w:rFonts w:ascii="Comic Sans MS" w:hAnsi="Comic Sans MS"/>
          <w:b/>
          <w:color w:val="00B050"/>
          <w:sz w:val="28"/>
        </w:rPr>
      </w:pPr>
    </w:p>
    <w:p w:rsidR="006C410C" w:rsidRPr="007D1DAA" w:rsidRDefault="007D1DAA" w:rsidP="000178FC">
      <w:pPr>
        <w:rPr>
          <w:rFonts w:ascii="Comic Sans MS" w:hAnsi="Comic Sans MS"/>
          <w:b/>
          <w:color w:val="00B050"/>
          <w:sz w:val="28"/>
          <w:u w:val="single"/>
        </w:rPr>
      </w:pPr>
      <w:r w:rsidRPr="007D1DAA">
        <w:rPr>
          <w:rFonts w:ascii="Comic Sans MS" w:hAnsi="Comic Sans MS"/>
          <w:b/>
          <w:color w:val="00B050"/>
          <w:sz w:val="28"/>
          <w:u w:val="single"/>
        </w:rPr>
        <w:t xml:space="preserve">FAQs: </w:t>
      </w:r>
      <w:r w:rsidR="006C410C" w:rsidRPr="007D1DAA">
        <w:rPr>
          <w:rFonts w:ascii="Comic Sans MS" w:hAnsi="Comic Sans MS"/>
          <w:b/>
          <w:color w:val="00B050"/>
          <w:sz w:val="28"/>
          <w:u w:val="single"/>
        </w:rPr>
        <w:t>What changes in Primary 1?</w:t>
      </w:r>
    </w:p>
    <w:p w:rsidR="006C410C" w:rsidRPr="007D1DAA" w:rsidRDefault="003661DB" w:rsidP="000178FC">
      <w:pPr>
        <w:rPr>
          <w:rFonts w:ascii="Comic Sans MS" w:hAnsi="Comic Sans MS"/>
          <w:color w:val="00B050"/>
          <w:sz w:val="28"/>
        </w:rPr>
      </w:pPr>
      <w:r w:rsidRPr="007D1DAA">
        <w:rPr>
          <w:rFonts w:ascii="Comic Sans MS" w:hAnsi="Comic Sans MS"/>
          <w:color w:val="00B050"/>
          <w:sz w:val="28"/>
        </w:rPr>
        <w:t xml:space="preserve">Almost everything is the same.  Keeping good communication between home and school is really important as children start school.  Letting us know things that are happening at home helps us to help your child be happy and settled. </w:t>
      </w:r>
    </w:p>
    <w:p w:rsidR="006C410C" w:rsidRPr="003B1A70" w:rsidRDefault="003661DB" w:rsidP="000178FC">
      <w:pPr>
        <w:rPr>
          <w:rFonts w:ascii="Comic Sans MS" w:hAnsi="Comic Sans MS"/>
          <w:color w:val="00B050"/>
          <w:sz w:val="28"/>
        </w:rPr>
      </w:pPr>
      <w:r w:rsidRPr="007D1DAA">
        <w:rPr>
          <w:rFonts w:ascii="Comic Sans MS" w:hAnsi="Comic Sans MS"/>
          <w:color w:val="00B050"/>
          <w:sz w:val="28"/>
        </w:rPr>
        <w:t xml:space="preserve">Primary School follow the Scottish Government ‘Curriculum for Excellence’ and instead of the Care Inspectorate it is </w:t>
      </w:r>
      <w:proofErr w:type="spellStart"/>
      <w:r w:rsidRPr="007D1DAA">
        <w:rPr>
          <w:rFonts w:ascii="Comic Sans MS" w:hAnsi="Comic Sans MS"/>
          <w:color w:val="00B050"/>
          <w:sz w:val="28"/>
        </w:rPr>
        <w:t>HMIe</w:t>
      </w:r>
      <w:proofErr w:type="spellEnd"/>
      <w:r w:rsidRPr="007D1DAA">
        <w:rPr>
          <w:rFonts w:ascii="Comic Sans MS" w:hAnsi="Comic Sans MS"/>
          <w:color w:val="00B050"/>
          <w:sz w:val="28"/>
        </w:rPr>
        <w:t xml:space="preserve"> that inspect schools. </w:t>
      </w:r>
    </w:p>
    <w:p w:rsidR="003B1A70" w:rsidRPr="003B1A70" w:rsidRDefault="003B1A70" w:rsidP="003B1A70">
      <w:pPr>
        <w:rPr>
          <w:rFonts w:ascii="Comic Sans MS" w:hAnsi="Comic Sans MS"/>
          <w:color w:val="00B050"/>
          <w:sz w:val="28"/>
        </w:rPr>
      </w:pPr>
      <w:r w:rsidRPr="003B1A70">
        <w:rPr>
          <w:rFonts w:ascii="Comic Sans MS" w:hAnsi="Comic Sans MS"/>
          <w:color w:val="00B050"/>
          <w:sz w:val="28"/>
        </w:rPr>
        <w:t xml:space="preserve">Our staff are skilled at following the interests of children and extending their learning when they are most motivated and engaged. </w:t>
      </w:r>
    </w:p>
    <w:p w:rsidR="007D1DAA" w:rsidRPr="003B1A70" w:rsidRDefault="003B1A70" w:rsidP="003B1A70">
      <w:pPr>
        <w:rPr>
          <w:rFonts w:ascii="Comic Sans MS" w:hAnsi="Comic Sans MS"/>
          <w:color w:val="00B050"/>
          <w:sz w:val="32"/>
        </w:rPr>
      </w:pPr>
      <w:r w:rsidRPr="003B1A70">
        <w:rPr>
          <w:rFonts w:ascii="Comic Sans MS" w:hAnsi="Comic Sans MS"/>
          <w:noProof/>
          <w:color w:val="00B050"/>
          <w:sz w:val="24"/>
          <w:lang w:eastAsia="en-GB"/>
        </w:rPr>
        <mc:AlternateContent>
          <mc:Choice Requires="wps">
            <w:drawing>
              <wp:anchor distT="0" distB="0" distL="114300" distR="114300" simplePos="0" relativeHeight="251661312" behindDoc="0" locked="0" layoutInCell="1" allowOverlap="1" wp14:anchorId="31F116F5" wp14:editId="090A8661">
                <wp:simplePos x="0" y="0"/>
                <wp:positionH relativeFrom="column">
                  <wp:posOffset>-242371</wp:posOffset>
                </wp:positionH>
                <wp:positionV relativeFrom="paragraph">
                  <wp:posOffset>303461</wp:posOffset>
                </wp:positionV>
                <wp:extent cx="6158429" cy="1189822"/>
                <wp:effectExtent l="19050" t="0" r="33020" b="201295"/>
                <wp:wrapNone/>
                <wp:docPr id="2" name="Cloud Callout 2"/>
                <wp:cNvGraphicFramePr/>
                <a:graphic xmlns:a="http://schemas.openxmlformats.org/drawingml/2006/main">
                  <a:graphicData uri="http://schemas.microsoft.com/office/word/2010/wordprocessingShape">
                    <wps:wsp>
                      <wps:cNvSpPr/>
                      <wps:spPr>
                        <a:xfrm>
                          <a:off x="0" y="0"/>
                          <a:ext cx="6158429" cy="1189822"/>
                        </a:xfrm>
                        <a:prstGeom prst="cloud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B1A70" w:rsidRDefault="003B1A70" w:rsidP="003B1A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116F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6" type="#_x0000_t106" style="position:absolute;margin-left:-19.1pt;margin-top:23.9pt;width:484.9pt;height:9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PEiQIAAGMFAAAOAAAAZHJzL2Uyb0RvYy54bWysVN9v2yAQfp+0/wHxvji20i6N6lRRqk6T&#10;orZaO/WZYKgtAceAxM7++h3YcaK22sM0P2Dg7r77wXd3fdNpRfbC+QZMSfPJlBJhOFSNeS3pz+e7&#10;L3NKfGCmYgqMKOlBeHqz/PzpurULUUANqhKOIIjxi9aWtA7BLrLM81po5idghUGhBKdZwKN7zSrH&#10;WkTXKium08usBVdZB1x4j7e3vZAuE76UgocHKb0IRJUUYwtpdWndxjVbXrPFq2O2bvgQBvuHKDRr&#10;DDodoW5ZYGTnmndQuuEOPMgw4aAzkLLhIuWA2eTTN9k81cyKlAsWx9uxTP7/wfL7/aMjTVXSghLD&#10;ND7RWsGuImum8B9IEUvUWr9AzSf76IaTx23Mt5NOxz9mQrpU1sNYVtEFwvHyMr+Yz4orSjjK8nx+&#10;NS8SanYyt86HbwI0iZuS8hjCEEEqK9tvfEDXaHJUjV4N3DVKxfsYYR9T2oWDElFBmR9CYnoYRZGA&#10;ErHEWjmyZ0gJxrkwIe9FNatEf30xxS8mjv5Gi3RKgBFZouMRewCIpH2P3cMM+tFUJF6OxtO/BdYb&#10;jxbJM5gwGuvGgPsIQGFWg+de/1ikvjSxSqHbdunpk2a82UJ1QDo46PvEW37X4INsmA+PzGFjYAth&#10;s4cHXKSCtqQw7Cipwf3+6D7qI19RSkmLjVZS/2vHnKBEfTfI5Kt8NoudmQ6zi68FHty5ZHsuMTu9&#10;Bny4HMeK5Wkb9YM6bqUD/YIzYRW9oogZjr6RUsEdD+vQDwCcKlysVkkNu9GysDFPlkfwWOdItOfu&#10;hTk7sDIgoe/h2JRs8YaUvW60NLDaBZBNYuyprsMLYCcnKg1TJ46K83PSOs3G5R8AAAD//wMAUEsD&#10;BBQABgAIAAAAIQAZc4Kd4AAAAAoBAAAPAAAAZHJzL2Rvd25yZXYueG1sTI/BTsMwEETvSPyDtUjc&#10;Wid2m5aQTUWRkLghAurZjbdJRGxHsZuGfj3mBMfVPs28KXaz6dlEo++cRUiXCTCytdOdbRA+P14W&#10;W2A+KKtV7ywhfJOHXXl7U6hcu4t9p6kKDYsh1ucKoQ1hyDn3dUtG+aUbyMbfyY1GhXiODdejusRw&#10;03ORJBk3qrOxoVUDPbdUf1Vng5BsDvK0mqRev2Zv1T69ivm6PyDe381Pj8ACzeEPhl/9qA5ldDq6&#10;s9We9QgLuRURRVht4oQIPMg0A3ZEEHItgJcF/z+h/AEAAP//AwBQSwECLQAUAAYACAAAACEAtoM4&#10;kv4AAADhAQAAEwAAAAAAAAAAAAAAAAAAAAAAW0NvbnRlbnRfVHlwZXNdLnhtbFBLAQItABQABgAI&#10;AAAAIQA4/SH/1gAAAJQBAAALAAAAAAAAAAAAAAAAAC8BAABfcmVscy8ucmVsc1BLAQItABQABgAI&#10;AAAAIQCyIoPEiQIAAGMFAAAOAAAAAAAAAAAAAAAAAC4CAABkcnMvZTJvRG9jLnhtbFBLAQItABQA&#10;BgAIAAAAIQAZc4Kd4AAAAAoBAAAPAAAAAAAAAAAAAAAAAOMEAABkcnMvZG93bnJldi54bWxQSwUG&#10;AAAAAAQABADzAAAA8AUAAAAA&#10;" adj="6300,24300" filled="f" strokecolor="#1f4d78 [1604]" strokeweight="1pt">
                <v:stroke joinstyle="miter"/>
                <v:textbox>
                  <w:txbxContent>
                    <w:p w:rsidR="003B1A70" w:rsidRDefault="003B1A70" w:rsidP="003B1A70"/>
                  </w:txbxContent>
                </v:textbox>
              </v:shape>
            </w:pict>
          </mc:Fallback>
        </mc:AlternateContent>
      </w:r>
      <w:r w:rsidRPr="003B1A70">
        <w:rPr>
          <w:rFonts w:ascii="Comic Sans MS" w:hAnsi="Comic Sans MS"/>
          <w:color w:val="00B050"/>
          <w:sz w:val="24"/>
        </w:rPr>
        <w:t>Ea</w:t>
      </w:r>
      <w:r w:rsidRPr="003B1A70">
        <w:rPr>
          <w:rFonts w:ascii="Comic Sans MS" w:hAnsi="Comic Sans MS"/>
          <w:color w:val="00B050"/>
          <w:sz w:val="28"/>
        </w:rPr>
        <w:t>ch term there is also an over-arching topic.</w:t>
      </w:r>
    </w:p>
    <w:p w:rsidR="007D1DAA" w:rsidRDefault="007D1DAA" w:rsidP="000178FC">
      <w:pPr>
        <w:rPr>
          <w:rFonts w:ascii="Comic Sans MS" w:hAnsi="Comic Sans MS"/>
          <w:sz w:val="28"/>
        </w:rPr>
      </w:pPr>
    </w:p>
    <w:p w:rsidR="007D1DAA" w:rsidRDefault="003B1A70" w:rsidP="003B1A70">
      <w:pPr>
        <w:jc w:val="center"/>
        <w:rPr>
          <w:rFonts w:ascii="Comic Sans MS" w:hAnsi="Comic Sans MS"/>
          <w:sz w:val="28"/>
        </w:rPr>
      </w:pPr>
      <w:r>
        <w:rPr>
          <w:rFonts w:ascii="Comic Sans MS" w:hAnsi="Comic Sans MS"/>
          <w:sz w:val="28"/>
        </w:rPr>
        <w:t>Next Topics are:  “Marvellous Me” &amp; “My World”</w:t>
      </w:r>
    </w:p>
    <w:p w:rsidR="007D1DAA" w:rsidRPr="007D1DAA" w:rsidRDefault="007D1DAA" w:rsidP="000178FC">
      <w:pPr>
        <w:rPr>
          <w:rFonts w:ascii="Comic Sans MS" w:hAnsi="Comic Sans MS"/>
          <w:sz w:val="28"/>
        </w:rPr>
      </w:pPr>
    </w:p>
    <w:p w:rsidR="00081E09" w:rsidRPr="007D1DAA" w:rsidRDefault="00081E09" w:rsidP="00081E09">
      <w:pPr>
        <w:rPr>
          <w:rFonts w:ascii="Comic Sans MS" w:hAnsi="Comic Sans MS"/>
          <w:b/>
          <w:sz w:val="28"/>
          <w:u w:val="single"/>
        </w:rPr>
      </w:pPr>
      <w:r w:rsidRPr="007D1DAA">
        <w:rPr>
          <w:rFonts w:ascii="Comic Sans MS" w:hAnsi="Comic Sans MS"/>
          <w:b/>
          <w:sz w:val="28"/>
          <w:u w:val="single"/>
        </w:rPr>
        <w:t>FAQ: How do families find out about what our ELC children are doing?</w:t>
      </w:r>
    </w:p>
    <w:p w:rsidR="00081E09" w:rsidRPr="007D1DAA" w:rsidRDefault="00081E09" w:rsidP="000178FC">
      <w:pPr>
        <w:rPr>
          <w:rFonts w:ascii="Comic Sans MS" w:hAnsi="Comic Sans MS"/>
          <w:sz w:val="28"/>
        </w:rPr>
      </w:pPr>
      <w:r w:rsidRPr="007D1DAA">
        <w:rPr>
          <w:rFonts w:ascii="Comic Sans MS" w:hAnsi="Comic Sans MS"/>
          <w:sz w:val="28"/>
        </w:rPr>
        <w:t xml:space="preserve">All our children have their profile activities hosted in Google Classroom which is found on “GLOW”.  </w:t>
      </w:r>
    </w:p>
    <w:p w:rsidR="00081E09" w:rsidRPr="007D1DAA" w:rsidRDefault="00081E09" w:rsidP="000178FC">
      <w:pPr>
        <w:rPr>
          <w:rFonts w:ascii="Comic Sans MS" w:hAnsi="Comic Sans MS"/>
          <w:sz w:val="28"/>
        </w:rPr>
      </w:pPr>
      <w:r w:rsidRPr="007D1DAA">
        <w:rPr>
          <w:rFonts w:ascii="Comic Sans MS" w:hAnsi="Comic Sans MS"/>
          <w:sz w:val="28"/>
        </w:rPr>
        <w:t xml:space="preserve">You will be given log in details for your own child when they start ELC.  Please log on so you can see the amazing things they do.  There are snap shot observations, photographs </w:t>
      </w:r>
      <w:r w:rsidR="003B1A70">
        <w:rPr>
          <w:rFonts w:ascii="Comic Sans MS" w:hAnsi="Comic Sans MS"/>
          <w:sz w:val="28"/>
        </w:rPr>
        <w:t>stories and vide</w:t>
      </w:r>
      <w:r w:rsidRPr="007D1DAA">
        <w:rPr>
          <w:rFonts w:ascii="Comic Sans MS" w:hAnsi="Comic Sans MS"/>
          <w:sz w:val="28"/>
        </w:rPr>
        <w:t xml:space="preserve">o clips.  </w:t>
      </w:r>
    </w:p>
    <w:p w:rsidR="00081E09" w:rsidRPr="007D1DAA" w:rsidRDefault="003B1A70" w:rsidP="000178FC">
      <w:pPr>
        <w:rPr>
          <w:rFonts w:ascii="Comic Sans MS" w:hAnsi="Comic Sans MS"/>
          <w:sz w:val="28"/>
        </w:rPr>
      </w:pPr>
      <w:r>
        <w:rPr>
          <w:rFonts w:ascii="Comic Sans MS" w:hAnsi="Comic Sans MS"/>
          <w:sz w:val="28"/>
        </w:rPr>
        <w:t xml:space="preserve">In </w:t>
      </w:r>
      <w:r w:rsidR="00081E09" w:rsidRPr="007D1DAA">
        <w:rPr>
          <w:rFonts w:ascii="Comic Sans MS" w:hAnsi="Comic Sans MS"/>
          <w:sz w:val="28"/>
        </w:rPr>
        <w:t>COVID lockdown this is where o</w:t>
      </w:r>
      <w:r>
        <w:rPr>
          <w:rFonts w:ascii="Comic Sans MS" w:hAnsi="Comic Sans MS"/>
          <w:sz w:val="28"/>
        </w:rPr>
        <w:t>ur home learning activities are.</w:t>
      </w:r>
    </w:p>
    <w:p w:rsidR="00081E09" w:rsidRPr="007D1DAA" w:rsidRDefault="00081E09" w:rsidP="000178FC">
      <w:pPr>
        <w:rPr>
          <w:rFonts w:ascii="Comic Sans MS" w:hAnsi="Comic Sans MS"/>
          <w:sz w:val="28"/>
        </w:rPr>
      </w:pPr>
      <w:r w:rsidRPr="007D1DAA">
        <w:rPr>
          <w:rFonts w:ascii="Comic Sans MS" w:hAnsi="Comic Sans MS"/>
          <w:sz w:val="28"/>
        </w:rPr>
        <w:t xml:space="preserve">Your child’s account can only be seen by school staff and yourself. </w:t>
      </w:r>
    </w:p>
    <w:p w:rsidR="00081E09" w:rsidRPr="007D1DAA" w:rsidRDefault="00081E09" w:rsidP="000178FC">
      <w:pPr>
        <w:rPr>
          <w:rFonts w:ascii="Comic Sans MS" w:hAnsi="Comic Sans MS"/>
          <w:sz w:val="28"/>
        </w:rPr>
      </w:pPr>
    </w:p>
    <w:p w:rsidR="00081E09" w:rsidRPr="007D1DAA" w:rsidRDefault="007D1DAA" w:rsidP="000178FC">
      <w:pPr>
        <w:rPr>
          <w:rFonts w:ascii="Comic Sans MS" w:hAnsi="Comic Sans MS"/>
          <w:color w:val="00B050"/>
          <w:sz w:val="28"/>
          <w:u w:val="single"/>
        </w:rPr>
      </w:pPr>
      <w:r w:rsidRPr="007D1DAA">
        <w:rPr>
          <w:rFonts w:ascii="Comic Sans MS" w:hAnsi="Comic Sans MS"/>
          <w:b/>
          <w:color w:val="00B050"/>
          <w:sz w:val="28"/>
          <w:u w:val="single"/>
        </w:rPr>
        <w:t xml:space="preserve">FAQs: </w:t>
      </w:r>
      <w:r w:rsidR="003661DB" w:rsidRPr="007D1DAA">
        <w:rPr>
          <w:rFonts w:ascii="Comic Sans MS" w:hAnsi="Comic Sans MS"/>
          <w:b/>
          <w:color w:val="00B050"/>
          <w:sz w:val="28"/>
          <w:u w:val="single"/>
        </w:rPr>
        <w:t xml:space="preserve">How do families find out about what our </w:t>
      </w:r>
      <w:r w:rsidR="007A4A18" w:rsidRPr="007D1DAA">
        <w:rPr>
          <w:rFonts w:ascii="Comic Sans MS" w:hAnsi="Comic Sans MS"/>
          <w:b/>
          <w:color w:val="00B050"/>
          <w:sz w:val="28"/>
          <w:u w:val="single"/>
        </w:rPr>
        <w:t xml:space="preserve">Primary 1 </w:t>
      </w:r>
      <w:r w:rsidR="003661DB" w:rsidRPr="007D1DAA">
        <w:rPr>
          <w:rFonts w:ascii="Comic Sans MS" w:hAnsi="Comic Sans MS"/>
          <w:b/>
          <w:color w:val="00B050"/>
          <w:sz w:val="28"/>
          <w:u w:val="single"/>
        </w:rPr>
        <w:t>children are doing?</w:t>
      </w:r>
    </w:p>
    <w:p w:rsidR="003661DB" w:rsidRPr="007D1DAA" w:rsidRDefault="003661DB" w:rsidP="003661DB">
      <w:pPr>
        <w:rPr>
          <w:rFonts w:ascii="Comic Sans MS" w:hAnsi="Comic Sans MS"/>
          <w:color w:val="00B050"/>
          <w:sz w:val="28"/>
        </w:rPr>
      </w:pPr>
      <w:r w:rsidRPr="007D1DAA">
        <w:rPr>
          <w:rFonts w:ascii="Comic Sans MS" w:hAnsi="Comic Sans MS"/>
          <w:color w:val="00B050"/>
          <w:sz w:val="28"/>
        </w:rPr>
        <w:t xml:space="preserve">All our children have their profile activities hosted in Google Classroom which is found on “GLOW”.  Weekly reading tasks are shared on GLOW.  In the middle of each term you will be able to see the targets children are working on for literacy, numeracy and Inter-Disciplinary Learning.  </w:t>
      </w:r>
    </w:p>
    <w:p w:rsidR="003661DB" w:rsidRPr="007D1DAA" w:rsidRDefault="003661DB" w:rsidP="003661DB">
      <w:pPr>
        <w:rPr>
          <w:rFonts w:ascii="Comic Sans MS" w:hAnsi="Comic Sans MS"/>
          <w:color w:val="00B050"/>
          <w:sz w:val="28"/>
        </w:rPr>
      </w:pPr>
      <w:r w:rsidRPr="007D1DAA">
        <w:rPr>
          <w:rFonts w:ascii="Comic Sans MS" w:hAnsi="Comic Sans MS"/>
          <w:color w:val="00B050"/>
          <w:sz w:val="28"/>
        </w:rPr>
        <w:t xml:space="preserve">You will get a refreshed log in to GLOW at the start of P1 along with instructions how to log in, just like in ELC. </w:t>
      </w:r>
    </w:p>
    <w:p w:rsidR="002C681D" w:rsidRPr="007D1DAA" w:rsidRDefault="002C681D" w:rsidP="003661DB">
      <w:pPr>
        <w:rPr>
          <w:rFonts w:ascii="Comic Sans MS" w:hAnsi="Comic Sans MS"/>
          <w:color w:val="00B050"/>
          <w:sz w:val="28"/>
        </w:rPr>
      </w:pPr>
      <w:r w:rsidRPr="007D1DAA">
        <w:rPr>
          <w:rFonts w:ascii="Comic Sans MS" w:hAnsi="Comic Sans MS"/>
          <w:color w:val="00B050"/>
          <w:sz w:val="28"/>
        </w:rPr>
        <w:t xml:space="preserve">From Spring Break ELC and P1 children begin to work together more often.  Argyll &amp; Bute have a really good transition programme each year.  This is sent out to all families with chidlren going into P1.  In ELC activities are linked around a theme which then continues into the P1 classroom.  Usually there is a character that children get to know too.  Last year was an Octopus called Calamari. We will soon know what this year’s theme will be? </w:t>
      </w:r>
    </w:p>
    <w:p w:rsidR="003661DB" w:rsidRDefault="003661DB" w:rsidP="003661DB">
      <w:pPr>
        <w:rPr>
          <w:rFonts w:ascii="Comic Sans MS" w:hAnsi="Comic Sans MS"/>
          <w:color w:val="00B050"/>
          <w:sz w:val="28"/>
        </w:rPr>
      </w:pPr>
      <w:r w:rsidRPr="007D1DAA">
        <w:rPr>
          <w:rFonts w:ascii="Comic Sans MS" w:hAnsi="Comic Sans MS"/>
          <w:color w:val="00B050"/>
          <w:sz w:val="28"/>
        </w:rPr>
        <w:t xml:space="preserve">Keep using ELC GLOW regularly so you can see how transition </w:t>
      </w:r>
      <w:r w:rsidR="002C681D" w:rsidRPr="007D1DAA">
        <w:rPr>
          <w:rFonts w:ascii="Comic Sans MS" w:hAnsi="Comic Sans MS"/>
          <w:color w:val="00B050"/>
          <w:sz w:val="28"/>
        </w:rPr>
        <w:t xml:space="preserve">activities go.  </w:t>
      </w:r>
    </w:p>
    <w:p w:rsidR="007D1DAA" w:rsidRPr="007D1DAA" w:rsidRDefault="007D1DAA" w:rsidP="003661DB">
      <w:pPr>
        <w:rPr>
          <w:rFonts w:ascii="Comic Sans MS" w:hAnsi="Comic Sans MS"/>
          <w:color w:val="00B050"/>
          <w:sz w:val="28"/>
        </w:rPr>
      </w:pPr>
    </w:p>
    <w:p w:rsidR="003B1A70" w:rsidRPr="007D1DAA" w:rsidRDefault="003B1A70" w:rsidP="003B1A70">
      <w:pPr>
        <w:rPr>
          <w:rFonts w:ascii="Comic Sans MS" w:hAnsi="Comic Sans MS"/>
          <w:sz w:val="28"/>
        </w:rPr>
      </w:pPr>
      <w:r w:rsidRPr="007D1DAA">
        <w:rPr>
          <w:rFonts w:ascii="Comic Sans MS" w:hAnsi="Comic Sans MS"/>
          <w:sz w:val="28"/>
        </w:rPr>
        <w:t xml:space="preserve">If you have difficulties logging on please contact the school office by email </w:t>
      </w:r>
      <w:hyperlink r:id="rId8" w:history="1">
        <w:r w:rsidRPr="007D1DAA">
          <w:rPr>
            <w:rStyle w:val="Hyperlink"/>
            <w:rFonts w:ascii="Comic Sans MS" w:hAnsi="Comic Sans MS"/>
            <w:sz w:val="28"/>
          </w:rPr>
          <w:t>Enquirie-Easdale@argyll-bute.gov.uk</w:t>
        </w:r>
      </w:hyperlink>
      <w:r w:rsidRPr="007D1DAA">
        <w:rPr>
          <w:rFonts w:ascii="Comic Sans MS" w:hAnsi="Comic Sans MS"/>
          <w:sz w:val="28"/>
        </w:rPr>
        <w:t xml:space="preserve"> or on 01852 300243</w:t>
      </w:r>
    </w:p>
    <w:p w:rsidR="003B1A70" w:rsidRDefault="003B1A70" w:rsidP="00860394">
      <w:pPr>
        <w:rPr>
          <w:rFonts w:ascii="Comic Sans MS" w:hAnsi="Comic Sans MS"/>
          <w:sz w:val="24"/>
        </w:rPr>
      </w:pPr>
    </w:p>
    <w:p w:rsidR="003B1A70" w:rsidRDefault="003B1A70" w:rsidP="00860394">
      <w:pPr>
        <w:rPr>
          <w:rFonts w:ascii="Comic Sans MS" w:hAnsi="Comic Sans MS"/>
          <w:sz w:val="24"/>
        </w:rPr>
      </w:pPr>
    </w:p>
    <w:p w:rsidR="003B1A70" w:rsidRPr="003B1A70" w:rsidRDefault="003B1A70" w:rsidP="00860394">
      <w:pPr>
        <w:rPr>
          <w:rFonts w:ascii="Comic Sans MS" w:hAnsi="Comic Sans MS"/>
          <w:color w:val="00B050"/>
          <w:sz w:val="28"/>
        </w:rPr>
      </w:pPr>
      <w:r w:rsidRPr="003B1A70">
        <w:rPr>
          <w:rFonts w:ascii="Comic Sans MS" w:hAnsi="Comic Sans MS"/>
          <w:b/>
          <w:color w:val="00B050"/>
          <w:sz w:val="28"/>
          <w:u w:val="single"/>
        </w:rPr>
        <w:t xml:space="preserve">FAQs: How do P1’s learn about positive </w:t>
      </w:r>
      <w:r>
        <w:rPr>
          <w:rFonts w:ascii="Comic Sans MS" w:hAnsi="Comic Sans MS"/>
          <w:b/>
          <w:color w:val="00B050"/>
          <w:sz w:val="28"/>
          <w:u w:val="single"/>
        </w:rPr>
        <w:t>Health and Well Being?</w:t>
      </w:r>
      <w:r w:rsidR="002C681D" w:rsidRPr="003B1A70">
        <w:rPr>
          <w:rFonts w:ascii="Comic Sans MS" w:hAnsi="Comic Sans MS"/>
          <w:color w:val="00B050"/>
          <w:sz w:val="28"/>
        </w:rPr>
        <w:t xml:space="preserve">  </w:t>
      </w:r>
    </w:p>
    <w:p w:rsidR="002C681D" w:rsidRPr="003B1A70" w:rsidRDefault="002C681D" w:rsidP="00860394">
      <w:pPr>
        <w:rPr>
          <w:rFonts w:ascii="Comic Sans MS" w:hAnsi="Comic Sans MS"/>
          <w:color w:val="00B050"/>
          <w:sz w:val="28"/>
        </w:rPr>
      </w:pPr>
      <w:r w:rsidRPr="003B1A70">
        <w:rPr>
          <w:rFonts w:ascii="Comic Sans MS" w:hAnsi="Comic Sans MS"/>
          <w:color w:val="00B050"/>
          <w:sz w:val="28"/>
        </w:rPr>
        <w:t>We use “Getting It Right for Every Child (GIRFEC)” and SHANARRI to help children be:</w:t>
      </w:r>
    </w:p>
    <w:p w:rsidR="003B1A70" w:rsidRPr="003B1A70" w:rsidRDefault="003B1A70" w:rsidP="00860394">
      <w:pPr>
        <w:rPr>
          <w:rFonts w:ascii="Comic Sans MS" w:hAnsi="Comic Sans MS"/>
          <w:sz w:val="28"/>
        </w:rPr>
      </w:pPr>
    </w:p>
    <w:p w:rsidR="002C681D" w:rsidRDefault="00381A0D" w:rsidP="007A4A18">
      <w:pPr>
        <w:jc w:val="center"/>
        <w:rPr>
          <w:rFonts w:ascii="Comic Sans MS" w:hAnsi="Comic Sans MS"/>
          <w:sz w:val="24"/>
        </w:rPr>
      </w:pPr>
      <w:r>
        <w:rPr>
          <w:noProof/>
          <w:lang w:eastAsia="en-GB"/>
        </w:rPr>
        <w:drawing>
          <wp:inline distT="0" distB="0" distL="0" distR="0" wp14:anchorId="49B9521D" wp14:editId="658FF375">
            <wp:extent cx="3878729" cy="3608434"/>
            <wp:effectExtent l="0" t="0" r="7620" b="0"/>
            <wp:docPr id="10" name="Picture 10" descr="Image result for I am respected shanarri early years symbols care inspect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I am respected shanarri early years symbols care inspector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1979" cy="3639367"/>
                    </a:xfrm>
                    <a:prstGeom prst="rect">
                      <a:avLst/>
                    </a:prstGeom>
                    <a:noFill/>
                    <a:ln>
                      <a:noFill/>
                    </a:ln>
                  </pic:spPr>
                </pic:pic>
              </a:graphicData>
            </a:graphic>
          </wp:inline>
        </w:drawing>
      </w:r>
    </w:p>
    <w:p w:rsidR="00FD1A1A" w:rsidRDefault="00FD1A1A" w:rsidP="00860394">
      <w:pPr>
        <w:rPr>
          <w:rFonts w:ascii="Comic Sans MS" w:hAnsi="Comic Sans MS"/>
          <w:sz w:val="24"/>
        </w:rPr>
      </w:pPr>
    </w:p>
    <w:p w:rsidR="002B324C" w:rsidRPr="003B1A70" w:rsidRDefault="003B1A70" w:rsidP="003B1A70">
      <w:pPr>
        <w:rPr>
          <w:rFonts w:ascii="Comic Sans MS" w:hAnsi="Comic Sans MS"/>
          <w:sz w:val="24"/>
        </w:rPr>
      </w:pPr>
      <w:r>
        <w:rPr>
          <w:rFonts w:ascii="Comic Sans MS" w:hAnsi="Comic Sans MS"/>
          <w:sz w:val="24"/>
        </w:rPr>
        <w:t>SHANARRI links to our</w:t>
      </w:r>
      <w:r w:rsidR="007A4A18">
        <w:rPr>
          <w:rFonts w:ascii="Comic Sans MS" w:hAnsi="Comic Sans MS"/>
          <w:sz w:val="24"/>
        </w:rPr>
        <w:t xml:space="preserve"> </w:t>
      </w:r>
      <w:r>
        <w:rPr>
          <w:rFonts w:ascii="Comic Sans MS" w:hAnsi="Comic Sans MS"/>
          <w:sz w:val="24"/>
        </w:rPr>
        <w:t>learning for example</w:t>
      </w:r>
      <w:r w:rsidR="002B324C">
        <w:rPr>
          <w:rFonts w:ascii="Comic Sans MS" w:hAnsi="Comic Sans MS"/>
          <w:sz w:val="24"/>
        </w:rPr>
        <w:t>:</w:t>
      </w:r>
    </w:p>
    <w:p w:rsidR="00860394" w:rsidRDefault="00AB4977" w:rsidP="002B324C">
      <w:pPr>
        <w:pStyle w:val="ListParagraph"/>
        <w:numPr>
          <w:ilvl w:val="0"/>
          <w:numId w:val="3"/>
        </w:numPr>
        <w:rPr>
          <w:rFonts w:ascii="Comic Sans MS" w:hAnsi="Comic Sans MS"/>
          <w:sz w:val="24"/>
        </w:rPr>
      </w:pPr>
      <w:r>
        <w:rPr>
          <w:rFonts w:ascii="Comic Sans MS" w:hAnsi="Comic Sans MS"/>
          <w:sz w:val="24"/>
        </w:rPr>
        <w:t>explore</w:t>
      </w:r>
      <w:r w:rsidR="00860394" w:rsidRPr="002B324C">
        <w:rPr>
          <w:rFonts w:ascii="Comic Sans MS" w:hAnsi="Comic Sans MS"/>
          <w:sz w:val="24"/>
        </w:rPr>
        <w:t xml:space="preserve"> </w:t>
      </w:r>
      <w:r w:rsidR="002B324C">
        <w:rPr>
          <w:rFonts w:ascii="Comic Sans MS" w:hAnsi="Comic Sans MS"/>
          <w:sz w:val="24"/>
        </w:rPr>
        <w:t>‘</w:t>
      </w:r>
      <w:r w:rsidR="00860394" w:rsidRPr="002B324C">
        <w:rPr>
          <w:rFonts w:ascii="Comic Sans MS" w:hAnsi="Comic Sans MS"/>
          <w:sz w:val="24"/>
        </w:rPr>
        <w:t>Global Citizenship Goals</w:t>
      </w:r>
      <w:r w:rsidR="002B324C">
        <w:rPr>
          <w:rFonts w:ascii="Comic Sans MS" w:hAnsi="Comic Sans MS"/>
          <w:sz w:val="24"/>
        </w:rPr>
        <w:t>’</w:t>
      </w:r>
      <w:r w:rsidR="00860394" w:rsidRPr="002B324C">
        <w:rPr>
          <w:rFonts w:ascii="Comic Sans MS" w:hAnsi="Comic Sans MS"/>
          <w:sz w:val="24"/>
        </w:rPr>
        <w:t xml:space="preserve"> and activities around the Rights of a Child </w:t>
      </w:r>
      <w:r w:rsidR="002B324C">
        <w:rPr>
          <w:rFonts w:ascii="Comic Sans MS" w:hAnsi="Comic Sans MS"/>
          <w:sz w:val="24"/>
        </w:rPr>
        <w:t>(UNICEF)</w:t>
      </w:r>
    </w:p>
    <w:tbl>
      <w:tblPr>
        <w:tblStyle w:val="TableGrid"/>
        <w:tblW w:w="0" w:type="auto"/>
        <w:tblInd w:w="-5" w:type="dxa"/>
        <w:tblLook w:val="04A0" w:firstRow="1" w:lastRow="0" w:firstColumn="1" w:lastColumn="0" w:noHBand="0" w:noVBand="1"/>
      </w:tblPr>
      <w:tblGrid>
        <w:gridCol w:w="9021"/>
      </w:tblGrid>
      <w:tr w:rsidR="002B324C" w:rsidTr="002B324C">
        <w:tc>
          <w:tcPr>
            <w:tcW w:w="9021" w:type="dxa"/>
          </w:tcPr>
          <w:p w:rsidR="002B324C" w:rsidRDefault="007A4A18" w:rsidP="007A4A18">
            <w:pPr>
              <w:jc w:val="center"/>
              <w:rPr>
                <w:rFonts w:ascii="Comic Sans MS" w:hAnsi="Comic Sans MS"/>
                <w:sz w:val="24"/>
              </w:rPr>
            </w:pPr>
            <w:r>
              <w:rPr>
                <w:rFonts w:ascii="Comic Sans MS" w:hAnsi="Comic Sans MS"/>
                <w:sz w:val="24"/>
              </w:rPr>
              <w:t xml:space="preserve">SHANARRI principles help us to </w:t>
            </w:r>
            <w:r w:rsidR="00AB4977">
              <w:rPr>
                <w:rFonts w:ascii="Comic Sans MS" w:hAnsi="Comic Sans MS"/>
                <w:sz w:val="24"/>
              </w:rPr>
              <w:t>explore feelings, needs, and to find</w:t>
            </w:r>
            <w:r w:rsidR="002B324C">
              <w:rPr>
                <w:rFonts w:ascii="Comic Sans MS" w:hAnsi="Comic Sans MS"/>
                <w:sz w:val="24"/>
              </w:rPr>
              <w:t xml:space="preserve"> out what </w:t>
            </w:r>
            <w:r>
              <w:rPr>
                <w:rFonts w:ascii="Comic Sans MS" w:hAnsi="Comic Sans MS"/>
                <w:sz w:val="24"/>
              </w:rPr>
              <w:t xml:space="preserve">we need from people </w:t>
            </w:r>
            <w:r w:rsidR="00AB4977">
              <w:rPr>
                <w:rFonts w:ascii="Comic Sans MS" w:hAnsi="Comic Sans MS"/>
                <w:sz w:val="24"/>
              </w:rPr>
              <w:t>around us</w:t>
            </w:r>
            <w:r>
              <w:rPr>
                <w:rFonts w:ascii="Comic Sans MS" w:hAnsi="Comic Sans MS"/>
                <w:sz w:val="24"/>
              </w:rPr>
              <w:t xml:space="preserve"> &amp; how to look after ourselves</w:t>
            </w:r>
          </w:p>
        </w:tc>
      </w:tr>
    </w:tbl>
    <w:p w:rsidR="002B324C" w:rsidRPr="002B324C" w:rsidRDefault="002B324C" w:rsidP="002B324C">
      <w:pPr>
        <w:ind w:left="425"/>
        <w:rPr>
          <w:rFonts w:ascii="Comic Sans MS" w:hAnsi="Comic Sans MS"/>
          <w:sz w:val="24"/>
        </w:rPr>
      </w:pPr>
    </w:p>
    <w:p w:rsidR="00860394" w:rsidRPr="00467EAA" w:rsidRDefault="00860394" w:rsidP="00860394">
      <w:pPr>
        <w:rPr>
          <w:rFonts w:ascii="Comic Sans MS" w:hAnsi="Comic Sans MS"/>
          <w:b/>
          <w:sz w:val="24"/>
          <w:u w:val="single"/>
        </w:rPr>
      </w:pPr>
    </w:p>
    <w:p w:rsidR="004D7D4E" w:rsidRPr="003B1A70" w:rsidRDefault="00467EAA">
      <w:pPr>
        <w:rPr>
          <w:rFonts w:ascii="Comic Sans MS" w:hAnsi="Comic Sans MS"/>
          <w:b/>
          <w:color w:val="00B050"/>
          <w:sz w:val="28"/>
          <w:szCs w:val="28"/>
          <w:u w:val="single"/>
        </w:rPr>
      </w:pPr>
      <w:r w:rsidRPr="003B1A70">
        <w:rPr>
          <w:rFonts w:ascii="Comic Sans MS" w:hAnsi="Comic Sans MS"/>
          <w:b/>
          <w:color w:val="00B050"/>
          <w:sz w:val="28"/>
          <w:szCs w:val="28"/>
          <w:u w:val="single"/>
        </w:rPr>
        <w:t xml:space="preserve">FAQ:  How do I find </w:t>
      </w:r>
      <w:r w:rsidR="003B1A70" w:rsidRPr="003B1A70">
        <w:rPr>
          <w:rFonts w:ascii="Comic Sans MS" w:hAnsi="Comic Sans MS"/>
          <w:b/>
          <w:color w:val="00B050"/>
          <w:sz w:val="28"/>
          <w:szCs w:val="28"/>
          <w:u w:val="single"/>
        </w:rPr>
        <w:t xml:space="preserve">more </w:t>
      </w:r>
      <w:r w:rsidRPr="003B1A70">
        <w:rPr>
          <w:rFonts w:ascii="Comic Sans MS" w:hAnsi="Comic Sans MS"/>
          <w:b/>
          <w:color w:val="00B050"/>
          <w:sz w:val="28"/>
          <w:szCs w:val="28"/>
          <w:u w:val="single"/>
        </w:rPr>
        <w:t xml:space="preserve">information </w:t>
      </w:r>
      <w:r w:rsidR="003B1A70" w:rsidRPr="003B1A70">
        <w:rPr>
          <w:rFonts w:ascii="Comic Sans MS" w:hAnsi="Comic Sans MS"/>
          <w:b/>
          <w:color w:val="00B050"/>
          <w:sz w:val="28"/>
          <w:szCs w:val="28"/>
          <w:u w:val="single"/>
        </w:rPr>
        <w:t xml:space="preserve">about Easdale </w:t>
      </w:r>
      <w:r w:rsidR="007A4A18" w:rsidRPr="003B1A70">
        <w:rPr>
          <w:rFonts w:ascii="Comic Sans MS" w:hAnsi="Comic Sans MS"/>
          <w:b/>
          <w:color w:val="00B050"/>
          <w:sz w:val="28"/>
          <w:szCs w:val="28"/>
          <w:u w:val="single"/>
        </w:rPr>
        <w:t>Primary</w:t>
      </w:r>
      <w:r w:rsidRPr="003B1A70">
        <w:rPr>
          <w:rFonts w:ascii="Comic Sans MS" w:hAnsi="Comic Sans MS"/>
          <w:b/>
          <w:color w:val="00B050"/>
          <w:sz w:val="28"/>
          <w:szCs w:val="28"/>
          <w:u w:val="single"/>
        </w:rPr>
        <w:t xml:space="preserve">? </w:t>
      </w:r>
    </w:p>
    <w:p w:rsidR="00467EAA" w:rsidRPr="003B1A70" w:rsidRDefault="00467EAA">
      <w:pPr>
        <w:rPr>
          <w:rFonts w:ascii="Comic Sans MS" w:hAnsi="Comic Sans MS"/>
          <w:color w:val="00B050"/>
          <w:sz w:val="28"/>
          <w:szCs w:val="28"/>
        </w:rPr>
      </w:pPr>
      <w:r w:rsidRPr="003B1A70">
        <w:rPr>
          <w:rFonts w:ascii="Comic Sans MS" w:hAnsi="Comic Sans MS"/>
          <w:color w:val="00B050"/>
          <w:sz w:val="28"/>
          <w:szCs w:val="28"/>
        </w:rPr>
        <w:t xml:space="preserve">Easdale Primary School Handbook is updated annually &amp; available on our website. </w:t>
      </w:r>
    </w:p>
    <w:p w:rsidR="007A4A18" w:rsidRPr="003B1A70" w:rsidRDefault="007A4A18">
      <w:pPr>
        <w:rPr>
          <w:rFonts w:ascii="Comic Sans MS" w:hAnsi="Comic Sans MS"/>
          <w:color w:val="00B050"/>
          <w:sz w:val="28"/>
          <w:szCs w:val="28"/>
        </w:rPr>
      </w:pPr>
      <w:r w:rsidRPr="003B1A70">
        <w:rPr>
          <w:rFonts w:ascii="Comic Sans MS" w:hAnsi="Comic Sans MS"/>
          <w:color w:val="00B050"/>
          <w:sz w:val="28"/>
          <w:szCs w:val="28"/>
        </w:rPr>
        <w:t xml:space="preserve">You will also find the School Improvement Plan on the website.  This gives an overview of the main priorities for the next 3 years. It is updated annually for the start of each new academic year. </w:t>
      </w:r>
    </w:p>
    <w:p w:rsidR="00467EAA" w:rsidRPr="003B1A70" w:rsidRDefault="00467EAA">
      <w:pPr>
        <w:rPr>
          <w:rFonts w:ascii="Comic Sans MS" w:hAnsi="Comic Sans MS"/>
          <w:color w:val="00B050"/>
          <w:sz w:val="28"/>
          <w:szCs w:val="28"/>
        </w:rPr>
      </w:pPr>
      <w:r w:rsidRPr="003B1A70">
        <w:rPr>
          <w:rFonts w:ascii="Comic Sans MS" w:hAnsi="Comic Sans MS"/>
          <w:color w:val="00B050"/>
          <w:sz w:val="28"/>
          <w:szCs w:val="28"/>
        </w:rPr>
        <w:t xml:space="preserve">Children’s Learning Journeys are on Goggle Classroom / GLOW this gives all our families and children continuity as we use the same platform from ELC to P7. </w:t>
      </w:r>
    </w:p>
    <w:p w:rsidR="007A4A18" w:rsidRDefault="007A4A18">
      <w:pPr>
        <w:rPr>
          <w:rFonts w:ascii="Comic Sans MS" w:hAnsi="Comic Sans MS"/>
          <w:sz w:val="24"/>
        </w:rPr>
      </w:pPr>
    </w:p>
    <w:p w:rsidR="003B1A70" w:rsidRDefault="003B1A70">
      <w:pPr>
        <w:rPr>
          <w:rFonts w:ascii="Comic Sans MS" w:hAnsi="Comic Sans MS"/>
          <w:b/>
          <w:sz w:val="24"/>
          <w:u w:val="single"/>
        </w:rPr>
      </w:pPr>
    </w:p>
    <w:p w:rsidR="003B1A70" w:rsidRDefault="003B1A70">
      <w:pPr>
        <w:rPr>
          <w:rFonts w:ascii="Comic Sans MS" w:hAnsi="Comic Sans MS"/>
          <w:b/>
          <w:sz w:val="24"/>
          <w:u w:val="single"/>
        </w:rPr>
      </w:pPr>
    </w:p>
    <w:p w:rsidR="007A4A18" w:rsidRPr="003B1A70" w:rsidRDefault="007A4A18">
      <w:pPr>
        <w:rPr>
          <w:rFonts w:ascii="Comic Sans MS" w:hAnsi="Comic Sans MS"/>
          <w:b/>
          <w:color w:val="00B050"/>
          <w:sz w:val="28"/>
          <w:u w:val="single"/>
        </w:rPr>
      </w:pPr>
      <w:r w:rsidRPr="003B1A70">
        <w:rPr>
          <w:rFonts w:ascii="Comic Sans MS" w:hAnsi="Comic Sans MS"/>
          <w:b/>
          <w:color w:val="00B050"/>
          <w:sz w:val="28"/>
          <w:u w:val="single"/>
        </w:rPr>
        <w:t>FAQ: How do I contact Easdale Primary or ELC?</w:t>
      </w:r>
    </w:p>
    <w:p w:rsidR="007A4A18" w:rsidRPr="007A4A18" w:rsidRDefault="007A4A18">
      <w:pPr>
        <w:rPr>
          <w:rFonts w:ascii="Comic Sans MS" w:hAnsi="Comic Sans MS"/>
          <w:b/>
          <w:sz w:val="24"/>
        </w:rPr>
      </w:pPr>
      <w:r w:rsidRPr="007A4A18">
        <w:rPr>
          <w:rFonts w:ascii="Comic Sans MS" w:hAnsi="Comic Sans MS"/>
          <w:b/>
          <w:sz w:val="24"/>
        </w:rPr>
        <w:t xml:space="preserve">Our office telephone is </w:t>
      </w:r>
    </w:p>
    <w:p w:rsidR="007A4A18" w:rsidRPr="0017556A" w:rsidRDefault="007A4A18">
      <w:pPr>
        <w:rPr>
          <w:rFonts w:ascii="Comic Sans MS" w:hAnsi="Comic Sans MS"/>
          <w:color w:val="0070C0"/>
          <w:sz w:val="24"/>
        </w:rPr>
      </w:pPr>
      <w:r w:rsidRPr="0017556A">
        <w:rPr>
          <w:rFonts w:ascii="Comic Sans MS" w:hAnsi="Comic Sans MS"/>
          <w:color w:val="0070C0"/>
          <w:sz w:val="24"/>
        </w:rPr>
        <w:t>01852 300243</w:t>
      </w:r>
    </w:p>
    <w:p w:rsidR="007A4A18" w:rsidRDefault="007A4A18">
      <w:pPr>
        <w:rPr>
          <w:rFonts w:ascii="Comic Sans MS" w:hAnsi="Comic Sans MS"/>
          <w:sz w:val="24"/>
        </w:rPr>
      </w:pPr>
    </w:p>
    <w:p w:rsidR="007A4A18" w:rsidRPr="007A4A18" w:rsidRDefault="007A4A18">
      <w:pPr>
        <w:rPr>
          <w:rFonts w:ascii="Comic Sans MS" w:hAnsi="Comic Sans MS"/>
          <w:b/>
          <w:sz w:val="24"/>
        </w:rPr>
      </w:pPr>
      <w:r w:rsidRPr="007A4A18">
        <w:rPr>
          <w:rFonts w:ascii="Comic Sans MS" w:hAnsi="Comic Sans MS"/>
          <w:b/>
          <w:sz w:val="24"/>
        </w:rPr>
        <w:t>Our address is</w:t>
      </w:r>
      <w:r>
        <w:rPr>
          <w:rFonts w:ascii="Comic Sans MS" w:hAnsi="Comic Sans MS"/>
          <w:b/>
          <w:sz w:val="24"/>
        </w:rPr>
        <w:t>:</w:t>
      </w:r>
      <w:r w:rsidRPr="007A4A18">
        <w:rPr>
          <w:rFonts w:ascii="Comic Sans MS" w:hAnsi="Comic Sans MS"/>
          <w:b/>
          <w:sz w:val="24"/>
        </w:rPr>
        <w:t xml:space="preserve"> </w:t>
      </w:r>
    </w:p>
    <w:p w:rsidR="007A4A18" w:rsidRPr="0017556A" w:rsidRDefault="007A4A18" w:rsidP="007A4A18">
      <w:pPr>
        <w:pStyle w:val="NoSpacing"/>
        <w:rPr>
          <w:color w:val="0070C0"/>
        </w:rPr>
      </w:pPr>
      <w:r w:rsidRPr="0017556A">
        <w:rPr>
          <w:color w:val="0070C0"/>
        </w:rPr>
        <w:t>Easdale Primary School</w:t>
      </w:r>
    </w:p>
    <w:p w:rsidR="007A4A18" w:rsidRPr="0017556A" w:rsidRDefault="007A4A18" w:rsidP="007A4A18">
      <w:pPr>
        <w:pStyle w:val="NoSpacing"/>
        <w:rPr>
          <w:color w:val="0070C0"/>
        </w:rPr>
      </w:pPr>
      <w:r w:rsidRPr="0017556A">
        <w:rPr>
          <w:color w:val="0070C0"/>
        </w:rPr>
        <w:t xml:space="preserve">Isle of Seil </w:t>
      </w:r>
    </w:p>
    <w:p w:rsidR="007A4A18" w:rsidRPr="0017556A" w:rsidRDefault="007A4A18" w:rsidP="007A4A18">
      <w:pPr>
        <w:pStyle w:val="NoSpacing"/>
        <w:rPr>
          <w:color w:val="0070C0"/>
        </w:rPr>
      </w:pPr>
      <w:r w:rsidRPr="0017556A">
        <w:rPr>
          <w:color w:val="0070C0"/>
        </w:rPr>
        <w:t xml:space="preserve">Oban </w:t>
      </w:r>
    </w:p>
    <w:p w:rsidR="007A4A18" w:rsidRPr="0017556A" w:rsidRDefault="007A4A18" w:rsidP="007A4A18">
      <w:pPr>
        <w:pStyle w:val="NoSpacing"/>
        <w:rPr>
          <w:color w:val="0070C0"/>
        </w:rPr>
      </w:pPr>
      <w:r w:rsidRPr="0017556A">
        <w:rPr>
          <w:color w:val="0070C0"/>
        </w:rPr>
        <w:t xml:space="preserve">Argyll </w:t>
      </w:r>
    </w:p>
    <w:p w:rsidR="007A4A18" w:rsidRPr="0017556A" w:rsidRDefault="007A4A18" w:rsidP="007A4A18">
      <w:pPr>
        <w:pStyle w:val="NoSpacing"/>
        <w:rPr>
          <w:color w:val="0070C0"/>
        </w:rPr>
      </w:pPr>
      <w:r w:rsidRPr="0017556A">
        <w:rPr>
          <w:color w:val="0070C0"/>
        </w:rPr>
        <w:t>PA34 4RF</w:t>
      </w:r>
    </w:p>
    <w:p w:rsidR="007A4A18" w:rsidRDefault="007A4A18" w:rsidP="007A4A18">
      <w:pPr>
        <w:pStyle w:val="NoSpacing"/>
      </w:pPr>
    </w:p>
    <w:p w:rsidR="007A4A18" w:rsidRPr="007A4A18" w:rsidRDefault="007A4A18" w:rsidP="007A4A18">
      <w:pPr>
        <w:pStyle w:val="NoSpacing"/>
        <w:rPr>
          <w:rFonts w:ascii="Comic Sans MS" w:hAnsi="Comic Sans MS"/>
          <w:b/>
          <w:sz w:val="24"/>
          <w:szCs w:val="24"/>
        </w:rPr>
      </w:pPr>
      <w:r>
        <w:rPr>
          <w:rFonts w:ascii="Comic Sans MS" w:hAnsi="Comic Sans MS"/>
          <w:b/>
          <w:sz w:val="24"/>
          <w:szCs w:val="24"/>
        </w:rPr>
        <w:t xml:space="preserve">Our </w:t>
      </w:r>
      <w:r w:rsidRPr="007A4A18">
        <w:rPr>
          <w:rFonts w:ascii="Comic Sans MS" w:hAnsi="Comic Sans MS"/>
          <w:b/>
          <w:sz w:val="24"/>
          <w:szCs w:val="24"/>
        </w:rPr>
        <w:t>email is:</w:t>
      </w:r>
    </w:p>
    <w:p w:rsidR="007A4A18" w:rsidRDefault="007A4A18" w:rsidP="007A4A18">
      <w:pPr>
        <w:pStyle w:val="NoSpacing"/>
        <w:rPr>
          <w:rFonts w:ascii="Comic Sans MS" w:hAnsi="Comic Sans MS"/>
          <w:sz w:val="24"/>
          <w:szCs w:val="24"/>
        </w:rPr>
      </w:pPr>
    </w:p>
    <w:p w:rsidR="007A4A18" w:rsidRPr="007A4A18" w:rsidRDefault="00CA53E0" w:rsidP="007A4A18">
      <w:pPr>
        <w:pStyle w:val="NoSpacing"/>
        <w:rPr>
          <w:rFonts w:ascii="Comic Sans MS" w:hAnsi="Comic Sans MS"/>
          <w:sz w:val="24"/>
          <w:szCs w:val="24"/>
        </w:rPr>
      </w:pPr>
      <w:hyperlink r:id="rId10" w:history="1">
        <w:r w:rsidR="0017556A" w:rsidRPr="00961C92">
          <w:rPr>
            <w:rStyle w:val="Hyperlink"/>
            <w:rFonts w:ascii="Comic Sans MS" w:hAnsi="Comic Sans MS"/>
            <w:sz w:val="24"/>
            <w:szCs w:val="24"/>
          </w:rPr>
          <w:t>Enquiries-Easdale@argyll-bute.gov.uk</w:t>
        </w:r>
      </w:hyperlink>
      <w:r w:rsidR="007A4A18">
        <w:rPr>
          <w:rFonts w:ascii="Comic Sans MS" w:hAnsi="Comic Sans MS"/>
          <w:sz w:val="24"/>
          <w:szCs w:val="24"/>
        </w:rPr>
        <w:t xml:space="preserve"> </w:t>
      </w:r>
    </w:p>
    <w:p w:rsidR="007A4A18" w:rsidRPr="00467EAA" w:rsidRDefault="007A4A18">
      <w:pPr>
        <w:rPr>
          <w:rFonts w:ascii="Comic Sans MS" w:hAnsi="Comic Sans MS"/>
          <w:sz w:val="24"/>
        </w:rPr>
      </w:pPr>
    </w:p>
    <w:sectPr w:rsidR="007A4A18" w:rsidRPr="00467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92435"/>
    <w:multiLevelType w:val="hybridMultilevel"/>
    <w:tmpl w:val="83305C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5F3BB4"/>
    <w:multiLevelType w:val="hybridMultilevel"/>
    <w:tmpl w:val="3C2E17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5738D"/>
    <w:multiLevelType w:val="hybridMultilevel"/>
    <w:tmpl w:val="6510B304"/>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639E000C"/>
    <w:multiLevelType w:val="hybridMultilevel"/>
    <w:tmpl w:val="F17A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81BD9"/>
    <w:multiLevelType w:val="hybridMultilevel"/>
    <w:tmpl w:val="9050DF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4E"/>
    <w:rsid w:val="000178FC"/>
    <w:rsid w:val="00081E09"/>
    <w:rsid w:val="000935A9"/>
    <w:rsid w:val="00105FF7"/>
    <w:rsid w:val="0017556A"/>
    <w:rsid w:val="002B324C"/>
    <w:rsid w:val="002B4084"/>
    <w:rsid w:val="002C681D"/>
    <w:rsid w:val="003661DB"/>
    <w:rsid w:val="00381A0D"/>
    <w:rsid w:val="003B1A70"/>
    <w:rsid w:val="00467EAA"/>
    <w:rsid w:val="004D7D4E"/>
    <w:rsid w:val="006C410C"/>
    <w:rsid w:val="006E32FD"/>
    <w:rsid w:val="0075197B"/>
    <w:rsid w:val="007A300B"/>
    <w:rsid w:val="007A4A18"/>
    <w:rsid w:val="007D1DAA"/>
    <w:rsid w:val="00800AE7"/>
    <w:rsid w:val="00860394"/>
    <w:rsid w:val="00893145"/>
    <w:rsid w:val="0095760B"/>
    <w:rsid w:val="0098640A"/>
    <w:rsid w:val="009C6CEB"/>
    <w:rsid w:val="00AB4977"/>
    <w:rsid w:val="00AB53E2"/>
    <w:rsid w:val="00B401AE"/>
    <w:rsid w:val="00BA00BA"/>
    <w:rsid w:val="00CA53E0"/>
    <w:rsid w:val="00D457BE"/>
    <w:rsid w:val="00FD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29B3"/>
  <w15:chartTrackingRefBased/>
  <w15:docId w15:val="{94EE6DC0-8294-485E-A7AE-EBB77572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D4E"/>
    <w:pPr>
      <w:ind w:left="720"/>
      <w:contextualSpacing/>
    </w:pPr>
  </w:style>
  <w:style w:type="table" w:styleId="TableGrid">
    <w:name w:val="Table Grid"/>
    <w:basedOn w:val="TableNormal"/>
    <w:uiPriority w:val="39"/>
    <w:rsid w:val="002B3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1E09"/>
    <w:rPr>
      <w:color w:val="0563C1" w:themeColor="hyperlink"/>
      <w:u w:val="single"/>
    </w:rPr>
  </w:style>
  <w:style w:type="paragraph" w:styleId="BalloonText">
    <w:name w:val="Balloon Text"/>
    <w:basedOn w:val="Normal"/>
    <w:link w:val="BalloonTextChar"/>
    <w:uiPriority w:val="99"/>
    <w:semiHidden/>
    <w:unhideWhenUsed/>
    <w:rsid w:val="00AB5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E2"/>
    <w:rPr>
      <w:rFonts w:ascii="Segoe UI" w:hAnsi="Segoe UI" w:cs="Segoe UI"/>
      <w:sz w:val="18"/>
      <w:szCs w:val="18"/>
    </w:rPr>
  </w:style>
  <w:style w:type="paragraph" w:styleId="NoSpacing">
    <w:name w:val="No Spacing"/>
    <w:uiPriority w:val="1"/>
    <w:qFormat/>
    <w:rsid w:val="007A4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Easdale@argyll-bute.gov.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nquiries-Easdale@argyll-bute.gov.uk"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Judith</dc:creator>
  <cp:keywords/>
  <dc:description/>
  <cp:lastModifiedBy>Frost, Judith</cp:lastModifiedBy>
  <cp:revision>2</cp:revision>
  <cp:lastPrinted>2022-06-15T10:10:00Z</cp:lastPrinted>
  <dcterms:created xsi:type="dcterms:W3CDTF">2023-06-06T09:34:00Z</dcterms:created>
  <dcterms:modified xsi:type="dcterms:W3CDTF">2023-06-06T09:34:00Z</dcterms:modified>
</cp:coreProperties>
</file>